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C5" w:rsidRDefault="00CA1AB9">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JDFYCG-2022012</w:t>
      </w:r>
    </w:p>
    <w:p w:rsidR="00671FC5" w:rsidRDefault="00671FC5">
      <w:pPr>
        <w:spacing w:line="360" w:lineRule="auto"/>
        <w:jc w:val="center"/>
        <w:rPr>
          <w:rFonts w:asciiTheme="minorEastAsia" w:hAnsiTheme="minorEastAsia"/>
          <w:b/>
          <w:spacing w:val="15"/>
          <w:sz w:val="52"/>
          <w:szCs w:val="52"/>
          <w:u w:val="single"/>
        </w:rPr>
      </w:pPr>
    </w:p>
    <w:p w:rsidR="00671FC5" w:rsidRDefault="00CA1AB9">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扬州市江都妇幼保健院数据中心服务器资源租赁服务采购项目询价文件</w:t>
      </w:r>
    </w:p>
    <w:p w:rsidR="00671FC5" w:rsidRDefault="00671FC5">
      <w:pPr>
        <w:spacing w:line="360" w:lineRule="auto"/>
        <w:ind w:left="1" w:rightChars="-21" w:right="-44" w:hanging="1"/>
        <w:jc w:val="center"/>
        <w:rPr>
          <w:rFonts w:asciiTheme="minorEastAsia" w:hAnsiTheme="minorEastAsia"/>
          <w:b/>
          <w:spacing w:val="15"/>
          <w:sz w:val="44"/>
          <w:szCs w:val="44"/>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CA1AB9">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671FC5">
      <w:pPr>
        <w:spacing w:line="480" w:lineRule="exact"/>
        <w:jc w:val="center"/>
        <w:rPr>
          <w:rFonts w:asciiTheme="minorEastAsia" w:hAnsiTheme="minorEastAsia"/>
          <w:b/>
          <w:spacing w:val="15"/>
          <w:sz w:val="36"/>
          <w:szCs w:val="36"/>
          <w:u w:val="single"/>
        </w:rPr>
      </w:pPr>
    </w:p>
    <w:p w:rsidR="00671FC5" w:rsidRDefault="00CA1AB9">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671FC5" w:rsidRDefault="00CA1AB9" w:rsidP="00AB0069">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671FC5" w:rsidRDefault="00671FC5" w:rsidP="00AB0069">
      <w:pPr>
        <w:spacing w:line="360" w:lineRule="auto"/>
        <w:ind w:leftChars="-67" w:left="-1" w:rightChars="-21" w:right="-44" w:hangingChars="40" w:hanging="140"/>
        <w:rPr>
          <w:rFonts w:asciiTheme="minorEastAsia" w:hAnsiTheme="minorEastAsia"/>
          <w:spacing w:val="15"/>
          <w:sz w:val="32"/>
          <w:szCs w:val="32"/>
        </w:rPr>
      </w:pPr>
    </w:p>
    <w:p w:rsidR="00671FC5" w:rsidRDefault="00CA1AB9" w:rsidP="00AB0069">
      <w:pPr>
        <w:spacing w:line="360" w:lineRule="auto"/>
        <w:ind w:leftChars="-67" w:left="-1" w:rightChars="-21" w:right="-44" w:hangingChars="40" w:hanging="140"/>
        <w:jc w:val="center"/>
        <w:rPr>
          <w:rFonts w:asciiTheme="minorEastAsia" w:hAnsiTheme="minorEastAsia"/>
          <w:spacing w:val="15"/>
          <w:sz w:val="32"/>
          <w:szCs w:val="32"/>
        </w:rPr>
        <w:sectPr w:rsidR="00671FC5">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发放日期：2022年8月16日</w:t>
      </w:r>
    </w:p>
    <w:p w:rsidR="00671FC5" w:rsidRDefault="00CA1AB9">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671FC5" w:rsidRDefault="00671FC5">
      <w:pPr>
        <w:spacing w:line="360" w:lineRule="auto"/>
        <w:jc w:val="center"/>
        <w:rPr>
          <w:rFonts w:asciiTheme="minorEastAsia" w:hAnsiTheme="minorEastAsia" w:cs="仿宋"/>
          <w:b/>
          <w:bCs/>
          <w:spacing w:val="15"/>
          <w:kern w:val="0"/>
          <w:sz w:val="30"/>
          <w:szCs w:val="30"/>
        </w:rPr>
      </w:pPr>
    </w:p>
    <w:p w:rsidR="00671FC5" w:rsidRDefault="00CA1AB9" w:rsidP="00A00C5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671FC5" w:rsidRDefault="00CA1AB9" w:rsidP="00A00C5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671FC5" w:rsidRDefault="00CA1AB9" w:rsidP="00A00C5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671FC5" w:rsidRDefault="00CA1AB9" w:rsidP="00A00C5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671FC5" w:rsidRDefault="00CA1AB9" w:rsidP="00A00C5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671FC5" w:rsidRDefault="00671FC5">
      <w:pPr>
        <w:widowControl/>
        <w:jc w:val="left"/>
        <w:rPr>
          <w:rFonts w:asciiTheme="minorEastAsia" w:hAnsiTheme="minorEastAsia"/>
          <w:b/>
          <w:spacing w:val="15"/>
          <w:sz w:val="36"/>
          <w:szCs w:val="36"/>
        </w:rPr>
        <w:sectPr w:rsidR="00671FC5">
          <w:pgSz w:w="11906" w:h="16838"/>
          <w:pgMar w:top="1797" w:right="1440" w:bottom="1797" w:left="1440" w:header="851" w:footer="992" w:gutter="0"/>
          <w:cols w:space="425"/>
          <w:docGrid w:type="linesAndChars" w:linePitch="312"/>
        </w:sectPr>
      </w:pPr>
    </w:p>
    <w:p w:rsidR="00671FC5" w:rsidRDefault="00CA1AB9">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JDFYCG-2022012扬州市江都妇幼保健院数据中心服务器资源租赁服务采购项目</w:t>
      </w:r>
      <w:r>
        <w:rPr>
          <w:rFonts w:asciiTheme="minorEastAsia" w:hAnsiTheme="minorEastAsia" w:hint="eastAsia"/>
          <w:b/>
          <w:spacing w:val="15"/>
          <w:sz w:val="36"/>
          <w:szCs w:val="36"/>
        </w:rPr>
        <w:t>询价公告</w:t>
      </w:r>
    </w:p>
    <w:p w:rsidR="00671FC5" w:rsidRDefault="00CA1AB9">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项目编号：JDFYCG-2022012</w:t>
      </w:r>
    </w:p>
    <w:p w:rsidR="00671FC5" w:rsidRDefault="00CA1AB9">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江苏屸川全项目管理有限公司受扬州市江都妇幼保健院委托需采购数据中心服务器资源租赁服务，现欢迎符合相关条件的供应商参加。</w:t>
      </w:r>
    </w:p>
    <w:p w:rsidR="00671FC5" w:rsidRDefault="00CA1AB9">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671FC5" w:rsidRDefault="00CA1AB9">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（二）投标保证金：人民币壹仟伍佰元整。</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671FC5" w:rsidRDefault="00CA1AB9">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671FC5" w:rsidRDefault="00CA1AB9">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如供应商确定参加投标，请如实填写参与投标确认函，并于2022年8月18日下午5:00前将投标确认函原件的扫描件发送至代理机构指定电子邮箱（联系电话0514-86663195，邮箱jshcqxm2022@163.com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671FC5" w:rsidRDefault="00CA1AB9">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本项目最高限价：2.5万元/台，投标报价高于最高限价的为无效报价。</w:t>
      </w:r>
      <w:r>
        <w:rPr>
          <w:rFonts w:ascii="宋体" w:hAnsi="宋体" w:hint="eastAsia"/>
          <w:sz w:val="24"/>
          <w:szCs w:val="24"/>
        </w:rPr>
        <w:t>（清单及服务要求详见附件）</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671FC5" w:rsidRDefault="00CA1AB9">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（九）服务期限：一年</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w:t>
      </w:r>
      <w:r w:rsidR="00AB0069">
        <w:rPr>
          <w:rFonts w:ascii="宋体" w:hAnsi="宋体" w:hint="eastAsia"/>
          <w:sz w:val="24"/>
          <w:szCs w:val="24"/>
        </w:rPr>
        <w:t>经验收合格</w:t>
      </w:r>
      <w:r>
        <w:rPr>
          <w:rFonts w:ascii="宋体" w:hAnsi="宋体" w:hint="eastAsia"/>
          <w:sz w:val="24"/>
          <w:szCs w:val="24"/>
        </w:rPr>
        <w:t>后，一年内付清。</w:t>
      </w:r>
    </w:p>
    <w:p w:rsidR="00671FC5" w:rsidRDefault="00CA1AB9">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671FC5" w:rsidRDefault="00CA1AB9">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2022年8月19日下午15:00(北京时间)</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投标文件接受截止时间：2022年8月19日下午15:30(北京时间)</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：江苏屸川全项目管理有限公司（江都区阳光花苑南区（西门）综合楼二楼开标室）</w:t>
      </w:r>
    </w:p>
    <w:p w:rsidR="00671FC5" w:rsidRDefault="00CA1AB9">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开标时间：2022年8月19日下午15:30(北京时间)</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671FC5" w:rsidRDefault="00CA1AB9">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671FC5" w:rsidRDefault="00CA1AB9">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采购代理机构联系人：郭女士 0514-86663195</w:t>
      </w:r>
      <w:r>
        <w:rPr>
          <w:rFonts w:ascii="仿宋_GB2312" w:hAnsi="宋体" w:cs="Arial" w:hint="eastAsia"/>
          <w:sz w:val="24"/>
          <w:szCs w:val="24"/>
        </w:rPr>
        <w:t xml:space="preserve">　</w:t>
      </w:r>
    </w:p>
    <w:p w:rsidR="00671FC5" w:rsidRDefault="00CA1AB9">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671FC5" w:rsidRDefault="00671FC5">
      <w:pPr>
        <w:spacing w:line="480" w:lineRule="exact"/>
        <w:ind w:firstLineChars="200" w:firstLine="480"/>
        <w:jc w:val="right"/>
        <w:rPr>
          <w:rFonts w:ascii="仿宋_GB2312" w:hAnsi="宋体" w:cs="Arial"/>
          <w:sz w:val="24"/>
          <w:szCs w:val="24"/>
        </w:rPr>
      </w:pPr>
    </w:p>
    <w:p w:rsidR="00671FC5" w:rsidRDefault="00CA1AB9">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671FC5" w:rsidRDefault="00CA1AB9">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671FC5" w:rsidRDefault="00CA1AB9">
      <w:pPr>
        <w:spacing w:line="480" w:lineRule="exact"/>
        <w:ind w:firstLineChars="200" w:firstLine="480"/>
        <w:jc w:val="right"/>
        <w:rPr>
          <w:rFonts w:ascii="宋体" w:hAnsi="宋体"/>
          <w:sz w:val="24"/>
          <w:szCs w:val="24"/>
        </w:rPr>
      </w:pPr>
      <w:r>
        <w:rPr>
          <w:rFonts w:ascii="宋体" w:hAnsi="宋体" w:hint="eastAsia"/>
          <w:sz w:val="24"/>
          <w:szCs w:val="24"/>
        </w:rPr>
        <w:t>2022年8月16日</w:t>
      </w:r>
    </w:p>
    <w:p w:rsidR="00671FC5" w:rsidRDefault="00CA1AB9">
      <w:pPr>
        <w:jc w:val="center"/>
        <w:rPr>
          <w:rFonts w:ascii="宋体" w:hAnsi="宋体"/>
          <w:sz w:val="24"/>
          <w:szCs w:val="24"/>
        </w:rPr>
        <w:sectPr w:rsidR="00671FC5">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671FC5" w:rsidRDefault="00CA1AB9">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671FC5">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671FC5">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项目名称：扬州市江都妇幼保健院数据中心服务器资源租赁服务采购项目</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项目编号：JDFYCG-2022012</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671FC5">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671FC5">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投标文件开始接收时间：2022年8月19日下午15:00(北京时间)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投标文件接受截止时间：2022年8月19日下午15:30(北京时间)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开标时间：2022年8月19日下午15:30(北京时间)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投标文件递交地点：江苏屸川全项目管理有限公司二楼开标室</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投标文件递交地址：江都区阳光花苑南区（西门）综合楼二楼开标室</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投标文件份数：正本1份/副本2份</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采购人：巫先生，联系方式：13625208088，采购代理机构：郭女士，联系方式：0514-86663195</w:t>
            </w:r>
          </w:p>
        </w:tc>
      </w:tr>
      <w:tr w:rsidR="00671FC5">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投标保证金：人民币壹仟伍佰元整。</w:t>
            </w:r>
          </w:p>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671FC5" w:rsidRDefault="00CA1AB9">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671FC5">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671FC5">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1FC5" w:rsidRDefault="00CA1AB9">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671FC5" w:rsidRDefault="00CA1AB9">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671FC5" w:rsidRDefault="00CA1AB9">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671FC5" w:rsidRDefault="00CA1AB9">
            <w:pPr>
              <w:tabs>
                <w:tab w:val="left" w:pos="0"/>
              </w:tabs>
              <w:spacing w:line="480" w:lineRule="exact"/>
              <w:jc w:val="left"/>
              <w:rPr>
                <w:rFonts w:ascii="宋体" w:hAnsi="宋体" w:cs="宋体"/>
              </w:rPr>
            </w:pPr>
            <w:r>
              <w:rPr>
                <w:rFonts w:ascii="宋体" w:hAnsi="宋体" w:cs="宋体" w:hint="eastAsia"/>
              </w:rPr>
              <w:t>3、招标代理费</w:t>
            </w:r>
          </w:p>
          <w:p w:rsidR="00671FC5" w:rsidRDefault="00CA1AB9">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671FC5" w:rsidRDefault="00CA1AB9">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671FC5" w:rsidRDefault="00CA1AB9">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671FC5" w:rsidRDefault="00671FC5">
      <w:pPr>
        <w:widowControl/>
        <w:jc w:val="left"/>
        <w:rPr>
          <w:rFonts w:ascii="宋体" w:hAnsi="宋体"/>
          <w:sz w:val="24"/>
          <w:szCs w:val="24"/>
        </w:rPr>
        <w:sectPr w:rsidR="00671FC5">
          <w:pgSz w:w="11906" w:h="16838"/>
          <w:pgMar w:top="1797" w:right="1440" w:bottom="1797" w:left="1440" w:header="851" w:footer="992" w:gutter="0"/>
          <w:cols w:space="425"/>
          <w:docGrid w:type="linesAndChars" w:linePitch="312"/>
        </w:sectPr>
      </w:pPr>
    </w:p>
    <w:p w:rsidR="00671FC5" w:rsidRDefault="00CA1AB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671FC5" w:rsidRDefault="00CA1AB9" w:rsidP="00A00C5E">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671FC5">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671FC5" w:rsidRDefault="00336CA8">
            <w:pPr>
              <w:widowControl/>
              <w:jc w:val="center"/>
              <w:rPr>
                <w:rFonts w:ascii="宋体" w:cs="Times New Roman"/>
                <w:kern w:val="0"/>
                <w:szCs w:val="21"/>
              </w:rPr>
            </w:pPr>
            <w:r>
              <w:rPr>
                <w:rFonts w:ascii="宋体" w:cs="Times New Roman" w:hint="eastAsia"/>
                <w:kern w:val="0"/>
                <w:szCs w:val="21"/>
              </w:rPr>
              <w:t>预计</w:t>
            </w:r>
            <w:r w:rsidR="00CA1AB9">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671FC5" w:rsidRDefault="00CA1AB9">
            <w:pPr>
              <w:widowControl/>
              <w:jc w:val="center"/>
              <w:rPr>
                <w:rFonts w:ascii="宋体" w:cs="Times New Roman"/>
                <w:kern w:val="0"/>
                <w:szCs w:val="21"/>
              </w:rPr>
            </w:pPr>
            <w:r>
              <w:rPr>
                <w:rFonts w:ascii="宋体" w:hAnsi="宋体" w:cs="宋体" w:hint="eastAsia"/>
                <w:kern w:val="0"/>
                <w:szCs w:val="21"/>
              </w:rPr>
              <w:t>备注</w:t>
            </w:r>
          </w:p>
        </w:tc>
      </w:tr>
      <w:tr w:rsidR="00671FC5">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数据中心服务器</w:t>
            </w:r>
          </w:p>
        </w:tc>
        <w:tc>
          <w:tcPr>
            <w:tcW w:w="2628"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6</w:t>
            </w:r>
          </w:p>
        </w:tc>
        <w:tc>
          <w:tcPr>
            <w:tcW w:w="1559" w:type="dxa"/>
            <w:tcBorders>
              <w:top w:val="single" w:sz="4" w:space="0" w:color="auto"/>
              <w:left w:val="nil"/>
              <w:bottom w:val="single" w:sz="4" w:space="0" w:color="auto"/>
              <w:right w:val="single" w:sz="4" w:space="0" w:color="auto"/>
            </w:tcBorders>
            <w:vAlign w:val="center"/>
          </w:tcPr>
          <w:p w:rsidR="00671FC5" w:rsidRDefault="00CA1AB9">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71FC5" w:rsidRDefault="00671FC5">
            <w:pPr>
              <w:widowControl/>
              <w:jc w:val="center"/>
              <w:rPr>
                <w:rFonts w:ascii="宋体" w:hAnsi="宋体" w:cs="宋体"/>
                <w:kern w:val="0"/>
                <w:szCs w:val="21"/>
              </w:rPr>
            </w:pPr>
          </w:p>
        </w:tc>
      </w:tr>
      <w:tr w:rsidR="00671FC5">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Pr="00C203A0" w:rsidRDefault="00CA1AB9">
            <w:pPr>
              <w:rPr>
                <w:rFonts w:ascii="宋体" w:hAnsi="宋体" w:cs="宋体"/>
                <w:szCs w:val="21"/>
                <w:u w:val="single"/>
              </w:rPr>
            </w:pPr>
            <w:r>
              <w:rPr>
                <w:rFonts w:ascii="宋体" w:hAnsi="宋体" w:cs="宋体" w:hint="eastAsia"/>
                <w:szCs w:val="21"/>
              </w:rPr>
              <w:t>合计报价：人民币（大写）：</w:t>
            </w:r>
            <w:r w:rsidR="00C203A0">
              <w:rPr>
                <w:rFonts w:ascii="宋体" w:hAnsi="宋体" w:cs="宋体" w:hint="eastAsia"/>
                <w:szCs w:val="21"/>
                <w:u w:val="single"/>
              </w:rPr>
              <w:t xml:space="preserve">             </w:t>
            </w:r>
            <w:r>
              <w:rPr>
                <w:rFonts w:ascii="宋体" w:hAnsi="宋体" w:cs="宋体" w:hint="eastAsia"/>
                <w:szCs w:val="21"/>
              </w:rPr>
              <w:t>￥（小写）：</w:t>
            </w:r>
            <w:r w:rsidR="00C203A0">
              <w:rPr>
                <w:rFonts w:ascii="宋体" w:hAnsi="宋体" w:cs="宋体" w:hint="eastAsia"/>
                <w:szCs w:val="21"/>
                <w:u w:val="single"/>
              </w:rPr>
              <w:t xml:space="preserve">                </w:t>
            </w:r>
          </w:p>
        </w:tc>
      </w:tr>
      <w:tr w:rsidR="00671FC5">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Default="00CA1AB9">
            <w:pPr>
              <w:rPr>
                <w:rFonts w:asciiTheme="majorEastAsia" w:eastAsiaTheme="majorEastAsia" w:hAnsiTheme="majorEastAsia" w:cs="宋体"/>
                <w:kern w:val="0"/>
                <w:szCs w:val="21"/>
              </w:rPr>
            </w:pPr>
            <w:r>
              <w:rPr>
                <w:rFonts w:ascii="宋体" w:hAnsi="宋体" w:cs="宋体" w:hint="eastAsia"/>
                <w:szCs w:val="21"/>
              </w:rPr>
              <w:t>服务期限：一年</w:t>
            </w:r>
            <w:r w:rsidR="00870252">
              <w:rPr>
                <w:rFonts w:ascii="宋体" w:hAnsi="宋体" w:cs="宋体" w:hint="eastAsia"/>
                <w:szCs w:val="21"/>
              </w:rPr>
              <w:t>。</w:t>
            </w:r>
          </w:p>
        </w:tc>
      </w:tr>
      <w:tr w:rsidR="00671FC5" w:rsidTr="00981945">
        <w:trPr>
          <w:trHeight w:val="188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71FC5" w:rsidRDefault="00CA1AB9">
            <w:pPr>
              <w:spacing w:line="380" w:lineRule="exact"/>
              <w:rPr>
                <w:rFonts w:ascii="宋体" w:hAnsi="宋体" w:cs="宋体"/>
                <w:kern w:val="0"/>
                <w:szCs w:val="21"/>
              </w:rPr>
            </w:pPr>
            <w:r>
              <w:rPr>
                <w:rFonts w:ascii="宋体" w:hAnsi="宋体" w:cs="宋体" w:hint="eastAsia"/>
                <w:kern w:val="0"/>
                <w:szCs w:val="21"/>
              </w:rPr>
              <w:t>备注：</w:t>
            </w:r>
          </w:p>
          <w:p w:rsidR="00671FC5" w:rsidRDefault="00CA1AB9">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671FC5" w:rsidRDefault="00CA1AB9">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7A724B" w:rsidRDefault="00CA1AB9" w:rsidP="00981945">
            <w:pPr>
              <w:spacing w:line="380" w:lineRule="exact"/>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B55CA" w:rsidRPr="005B5667" w:rsidRDefault="002B55CA" w:rsidP="002B55CA">
            <w:pPr>
              <w:pStyle w:val="a0"/>
              <w:ind w:left="0" w:firstLine="0"/>
              <w:rPr>
                <w:b/>
                <w:lang w:eastAsia="zh-CN"/>
              </w:rPr>
            </w:pPr>
            <w:r w:rsidRPr="005B5667">
              <w:rPr>
                <w:rFonts w:hint="eastAsia"/>
                <w:b/>
                <w:lang w:eastAsia="zh-CN"/>
              </w:rPr>
              <w:t>4、</w:t>
            </w:r>
            <w:r w:rsidR="00AB423E" w:rsidRPr="005B5667">
              <w:rPr>
                <w:rFonts w:hint="eastAsia"/>
                <w:b/>
                <w:lang w:eastAsia="zh-CN"/>
              </w:rPr>
              <w:t>本项目为固定单价合同，</w:t>
            </w:r>
            <w:r w:rsidR="001A1F04" w:rsidRPr="005B5667">
              <w:rPr>
                <w:rFonts w:hint="eastAsia"/>
                <w:b/>
                <w:lang w:eastAsia="zh-CN"/>
              </w:rPr>
              <w:t>服务器使用服务期限最终按月按实结算。</w:t>
            </w:r>
          </w:p>
        </w:tc>
      </w:tr>
    </w:tbl>
    <w:p w:rsidR="00671FC5" w:rsidRDefault="00CA1AB9" w:rsidP="00A00C5E">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671FC5" w:rsidRDefault="00CA1AB9">
      <w:pPr>
        <w:widowControl/>
        <w:jc w:val="left"/>
        <w:rPr>
          <w:rFonts w:ascii="宋体" w:hAnsi="宋体" w:cs="宋体"/>
          <w:b/>
          <w:bCs/>
          <w:sz w:val="32"/>
          <w:szCs w:val="32"/>
        </w:rPr>
      </w:pPr>
      <w:r>
        <w:rPr>
          <w:rFonts w:ascii="宋体" w:hAnsi="宋体" w:cs="宋体"/>
          <w:b/>
          <w:bCs/>
          <w:sz w:val="32"/>
          <w:szCs w:val="32"/>
        </w:rPr>
        <w:br w:type="page"/>
      </w:r>
    </w:p>
    <w:p w:rsidR="00671FC5" w:rsidRDefault="00CA1AB9">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671FC5" w:rsidRDefault="00CA1AB9">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671FC5">
        <w:trPr>
          <w:trHeight w:hRule="exact" w:val="642"/>
          <w:jc w:val="center"/>
        </w:trPr>
        <w:tc>
          <w:tcPr>
            <w:tcW w:w="1282"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招标要求</w:t>
            </w:r>
          </w:p>
        </w:tc>
        <w:tc>
          <w:tcPr>
            <w:tcW w:w="3118" w:type="dxa"/>
            <w:vAlign w:val="center"/>
          </w:tcPr>
          <w:p w:rsidR="00671FC5" w:rsidRDefault="00CA1AB9">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671FC5" w:rsidRDefault="00CA1AB9">
            <w:pPr>
              <w:spacing w:line="480" w:lineRule="auto"/>
              <w:jc w:val="center"/>
              <w:rPr>
                <w:rFonts w:ascii="宋体" w:cs="Times New Roman"/>
              </w:rPr>
            </w:pPr>
            <w:r>
              <w:rPr>
                <w:rFonts w:ascii="宋体" w:hAnsi="宋体" w:cs="宋体" w:hint="eastAsia"/>
              </w:rPr>
              <w:t>偏离情况</w:t>
            </w:r>
          </w:p>
        </w:tc>
        <w:tc>
          <w:tcPr>
            <w:tcW w:w="1701" w:type="dxa"/>
            <w:vAlign w:val="center"/>
          </w:tcPr>
          <w:p w:rsidR="00671FC5" w:rsidRDefault="00CA1AB9">
            <w:pPr>
              <w:spacing w:line="480" w:lineRule="auto"/>
              <w:jc w:val="center"/>
              <w:rPr>
                <w:rFonts w:ascii="宋体" w:cs="Times New Roman"/>
              </w:rPr>
            </w:pPr>
            <w:r>
              <w:rPr>
                <w:rFonts w:ascii="宋体" w:hAnsi="宋体" w:cs="宋体" w:hint="eastAsia"/>
              </w:rPr>
              <w:t>说明</w:t>
            </w: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ind w:leftChars="-425" w:left="-893"/>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r w:rsidR="00671FC5">
        <w:trPr>
          <w:trHeight w:hRule="exact" w:val="642"/>
          <w:jc w:val="center"/>
        </w:trPr>
        <w:tc>
          <w:tcPr>
            <w:tcW w:w="1282"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41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3118" w:type="dxa"/>
            <w:vAlign w:val="center"/>
          </w:tcPr>
          <w:p w:rsidR="00671FC5" w:rsidRDefault="00671FC5">
            <w:pPr>
              <w:spacing w:line="480" w:lineRule="auto"/>
              <w:jc w:val="center"/>
              <w:rPr>
                <w:rFonts w:ascii="宋体" w:cs="Times New Roman"/>
              </w:rPr>
            </w:pPr>
          </w:p>
        </w:tc>
        <w:tc>
          <w:tcPr>
            <w:tcW w:w="3827" w:type="dxa"/>
            <w:tcMar>
              <w:top w:w="15" w:type="dxa"/>
              <w:left w:w="15" w:type="dxa"/>
              <w:bottom w:w="0" w:type="dxa"/>
              <w:right w:w="15" w:type="dxa"/>
            </w:tcMar>
            <w:vAlign w:val="center"/>
          </w:tcPr>
          <w:p w:rsidR="00671FC5" w:rsidRDefault="00671FC5">
            <w:pPr>
              <w:spacing w:line="480" w:lineRule="auto"/>
              <w:jc w:val="center"/>
              <w:rPr>
                <w:rFonts w:ascii="宋体" w:cs="Times New Roman"/>
              </w:rPr>
            </w:pPr>
          </w:p>
        </w:tc>
        <w:tc>
          <w:tcPr>
            <w:tcW w:w="1701" w:type="dxa"/>
            <w:vAlign w:val="center"/>
          </w:tcPr>
          <w:p w:rsidR="00671FC5" w:rsidRDefault="00671FC5">
            <w:pPr>
              <w:spacing w:line="480" w:lineRule="auto"/>
              <w:jc w:val="center"/>
              <w:rPr>
                <w:rFonts w:ascii="宋体" w:cs="Times New Roman"/>
              </w:rPr>
            </w:pPr>
          </w:p>
        </w:tc>
      </w:tr>
    </w:tbl>
    <w:p w:rsidR="00671FC5" w:rsidRDefault="00CA1AB9">
      <w:pPr>
        <w:spacing w:line="480" w:lineRule="auto"/>
        <w:rPr>
          <w:rFonts w:ascii="宋体" w:cs="Times New Roman"/>
        </w:rPr>
      </w:pPr>
      <w:r>
        <w:rPr>
          <w:rFonts w:ascii="宋体" w:hAnsi="宋体" w:cs="宋体" w:hint="eastAsia"/>
        </w:rPr>
        <w:t>法定代表人或授权代表签字：</w:t>
      </w:r>
    </w:p>
    <w:p w:rsidR="00671FC5" w:rsidRDefault="00671FC5">
      <w:pPr>
        <w:spacing w:line="480" w:lineRule="auto"/>
        <w:rPr>
          <w:rFonts w:ascii="宋体" w:cs="Times New Roman"/>
          <w:b/>
          <w:bCs/>
          <w:sz w:val="32"/>
          <w:szCs w:val="32"/>
        </w:rPr>
      </w:pPr>
    </w:p>
    <w:p w:rsidR="00671FC5" w:rsidRDefault="00CA1AB9">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671FC5" w:rsidRDefault="00CA1AB9">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671FC5" w:rsidRDefault="00CA1AB9">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671FC5" w:rsidRDefault="00671FC5">
      <w:pPr>
        <w:widowControl/>
        <w:jc w:val="left"/>
        <w:rPr>
          <w:rFonts w:ascii="宋体" w:hAnsi="宋体"/>
          <w:sz w:val="24"/>
          <w:szCs w:val="24"/>
        </w:rPr>
      </w:pPr>
    </w:p>
    <w:p w:rsidR="00671FC5" w:rsidRDefault="00671FC5">
      <w:pPr>
        <w:spacing w:line="600" w:lineRule="exact"/>
        <w:jc w:val="left"/>
        <w:rPr>
          <w:rFonts w:asciiTheme="minorEastAsia" w:hAnsiTheme="minorEastAsia" w:cs="Arial"/>
          <w:sz w:val="24"/>
          <w:szCs w:val="24"/>
        </w:rPr>
        <w:sectPr w:rsidR="00671FC5">
          <w:pgSz w:w="16838" w:h="11906" w:orient="landscape"/>
          <w:pgMar w:top="1440" w:right="1800" w:bottom="1440" w:left="1800" w:header="851" w:footer="992" w:gutter="0"/>
          <w:cols w:space="425"/>
          <w:docGrid w:type="lines" w:linePitch="312"/>
        </w:sectPr>
      </w:pPr>
    </w:p>
    <w:p w:rsidR="00671FC5" w:rsidRDefault="00CA1AB9" w:rsidP="00AB006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1" w:name="_Toc502071767"/>
    </w:p>
    <w:p w:rsidR="00671FC5" w:rsidRDefault="00CA1AB9" w:rsidP="00AB0069">
      <w:pPr>
        <w:spacing w:line="360" w:lineRule="auto"/>
        <w:ind w:rightChars="-227" w:right="-477"/>
        <w:jc w:val="center"/>
        <w:rPr>
          <w:rFonts w:asciiTheme="minorEastAsia" w:hAnsiTheme="minorEastAsia" w:cs="Arial"/>
          <w:b/>
          <w:sz w:val="30"/>
          <w:szCs w:val="30"/>
        </w:rPr>
      </w:pPr>
      <w:r>
        <w:rPr>
          <w:rFonts w:ascii="宋体" w:eastAsia="宋体" w:hAnsi="宋体" w:cs="Times New Roman" w:hint="eastAsia"/>
          <w:b/>
          <w:bCs/>
          <w:sz w:val="36"/>
          <w:lang w:val="zh-CN"/>
        </w:rPr>
        <w:t>数据中心服务器资源租赁服务技术参数</w:t>
      </w:r>
    </w:p>
    <w:bookmarkEnd w:id="1"/>
    <w:p w:rsidR="00671FC5" w:rsidRDefault="00CA1AB9">
      <w:pPr>
        <w:spacing w:line="360" w:lineRule="auto"/>
        <w:rPr>
          <w:rFonts w:ascii="宋体" w:eastAsia="宋体" w:hAnsi="宋体"/>
          <w:szCs w:val="21"/>
        </w:rPr>
      </w:pPr>
      <w:r>
        <w:rPr>
          <w:rFonts w:ascii="宋体" w:eastAsia="宋体" w:hAnsi="宋体" w:hint="eastAsia"/>
          <w:szCs w:val="21"/>
        </w:rPr>
        <w:t>一、项目概述：</w:t>
      </w:r>
    </w:p>
    <w:p w:rsidR="00671FC5" w:rsidRDefault="00CA1AB9">
      <w:pPr>
        <w:spacing w:line="360" w:lineRule="auto"/>
        <w:ind w:firstLineChars="200" w:firstLine="420"/>
        <w:rPr>
          <w:rFonts w:ascii="宋体" w:eastAsia="宋体" w:hAnsi="宋体"/>
          <w:szCs w:val="21"/>
        </w:rPr>
      </w:pPr>
      <w:r>
        <w:rPr>
          <w:rFonts w:ascii="宋体" w:eastAsia="宋体" w:hAnsi="宋体" w:hint="eastAsia"/>
          <w:szCs w:val="21"/>
        </w:rPr>
        <w:t>随着信息化业务发展需求，近期软件平台需要部署多套医疗软件应用系统，随着应用系统的不断增加，服务器资源存在严重不足，设备老化，核心业务没有冗余备份。随着虚拟化、云计算、云存储技术的普及，因此考虑租用服务器资源，并对已有服务器进行软件平台进行相关整合，提出以下采购服务，数据迁移技术支持。</w:t>
      </w:r>
    </w:p>
    <w:p w:rsidR="00671FC5" w:rsidRDefault="00671FC5">
      <w:pPr>
        <w:rPr>
          <w:rFonts w:ascii="宋体" w:eastAsia="宋体" w:hAnsi="宋体"/>
          <w:szCs w:val="21"/>
        </w:rPr>
      </w:pPr>
    </w:p>
    <w:p w:rsidR="00671FC5" w:rsidRDefault="00CA1AB9">
      <w:pPr>
        <w:rPr>
          <w:rFonts w:ascii="宋体" w:eastAsia="宋体" w:hAnsi="宋体"/>
          <w:szCs w:val="21"/>
        </w:rPr>
      </w:pPr>
      <w:r>
        <w:rPr>
          <w:rFonts w:ascii="宋体" w:eastAsia="宋体" w:hAnsi="宋体" w:hint="eastAsia"/>
          <w:szCs w:val="21"/>
        </w:rPr>
        <w:t>二、项目需求</w:t>
      </w:r>
    </w:p>
    <w:p w:rsidR="00671FC5" w:rsidRDefault="00CA1AB9" w:rsidP="00361402">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bar w:val="single" w:sz="4" w:color="auto"/>
        </w:pBdr>
        <w:snapToGrid w:val="0"/>
        <w:spacing w:line="440" w:lineRule="exact"/>
        <w:rPr>
          <w:rFonts w:ascii="宋体" w:eastAsia="宋体" w:hAnsi="宋体"/>
          <w:szCs w:val="21"/>
        </w:rPr>
      </w:pPr>
      <w:r>
        <w:rPr>
          <w:rFonts w:ascii="宋体" w:eastAsia="宋体" w:hAnsi="宋体" w:hint="eastAsia"/>
          <w:szCs w:val="21"/>
        </w:rPr>
        <w:t>2U机架式服务器，2*E5-2620V3 6C12T 2.4GHz，标配128GB，最大256GB内存，标配硬盘位数12，系统盘1*128GB SSD，缓存盘1*480GB SSD，数据盘4*2TB SATA，6个GE电口，冗余电源，要求提供</w:t>
      </w:r>
      <w:r>
        <w:rPr>
          <w:rFonts w:ascii="宋体" w:eastAsia="宋体" w:hAnsi="宋体"/>
          <w:szCs w:val="21"/>
        </w:rPr>
        <w:t>6</w:t>
      </w:r>
      <w:r>
        <w:rPr>
          <w:rFonts w:ascii="宋体" w:eastAsia="宋体" w:hAnsi="宋体" w:hint="eastAsia"/>
          <w:szCs w:val="21"/>
        </w:rPr>
        <w:t>台服务资源。</w:t>
      </w:r>
    </w:p>
    <w:p w:rsidR="00671FC5" w:rsidRDefault="00CA1AB9" w:rsidP="00361402">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bar w:val="single" w:sz="4" w:color="auto"/>
        </w:pBdr>
        <w:snapToGrid w:val="0"/>
        <w:spacing w:line="440" w:lineRule="exact"/>
        <w:rPr>
          <w:rFonts w:ascii="宋体" w:eastAsia="宋体" w:hAnsi="宋体"/>
          <w:szCs w:val="21"/>
        </w:rPr>
      </w:pPr>
      <w:r>
        <w:rPr>
          <w:rFonts w:ascii="宋体" w:eastAsia="宋体" w:hAnsi="宋体" w:hint="eastAsia"/>
          <w:szCs w:val="21"/>
        </w:rPr>
        <w:t>实现服务器虚拟化，HA高可用，虚拟机优先级控制，产品特性功能更新模块；实现存储虚拟化，存储多副本，高性能读写缓存</w:t>
      </w:r>
      <w:r>
        <w:rPr>
          <w:rFonts w:ascii="宋体" w:eastAsia="宋体" w:hAnsi="宋体"/>
          <w:szCs w:val="21"/>
        </w:rPr>
        <w:t>。</w:t>
      </w:r>
    </w:p>
    <w:p w:rsidR="00671FC5" w:rsidRDefault="00CA1AB9" w:rsidP="00361402">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0" w:color="auto"/>
          <w:bar w:val="single" w:sz="4" w:color="auto"/>
        </w:pBdr>
        <w:snapToGrid w:val="0"/>
        <w:spacing w:line="440" w:lineRule="exact"/>
        <w:rPr>
          <w:rFonts w:ascii="宋体" w:eastAsia="宋体" w:hAnsi="宋体"/>
          <w:szCs w:val="21"/>
        </w:rPr>
      </w:pPr>
      <w:r>
        <w:rPr>
          <w:rFonts w:ascii="宋体" w:eastAsia="宋体" w:hAnsi="宋体" w:hint="eastAsia"/>
          <w:szCs w:val="21"/>
        </w:rPr>
        <w:t xml:space="preserve">存储弹性扩展，数据故障切换，磁盘故障告警，软件平台升级更新 </w:t>
      </w:r>
      <w:r>
        <w:rPr>
          <w:rFonts w:ascii="宋体" w:eastAsia="宋体" w:hAnsi="宋体"/>
          <w:szCs w:val="21"/>
        </w:rPr>
        <w:t>。</w:t>
      </w:r>
    </w:p>
    <w:p w:rsidR="00671FC5" w:rsidRDefault="00CA1AB9">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实现网络虚拟化，所画即所得的快速网络部署，虚拟交换机，虚拟路由器，软件平台升级更新。</w:t>
      </w:r>
    </w:p>
    <w:p w:rsidR="00671FC5" w:rsidRDefault="00CA1AB9">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数据迁移承诺：（1）配合H</w:t>
      </w:r>
      <w:r>
        <w:rPr>
          <w:rFonts w:ascii="宋体" w:eastAsia="宋体" w:hAnsi="宋体"/>
          <w:szCs w:val="21"/>
        </w:rPr>
        <w:t>IS</w:t>
      </w:r>
      <w:r>
        <w:rPr>
          <w:rFonts w:ascii="宋体" w:eastAsia="宋体" w:hAnsi="宋体" w:hint="eastAsia"/>
          <w:szCs w:val="21"/>
        </w:rPr>
        <w:t>厂商将原H</w:t>
      </w:r>
      <w:r>
        <w:rPr>
          <w:rFonts w:ascii="宋体" w:eastAsia="宋体" w:hAnsi="宋体"/>
          <w:szCs w:val="21"/>
        </w:rPr>
        <w:t>IS</w:t>
      </w:r>
      <w:r>
        <w:rPr>
          <w:rFonts w:ascii="宋体" w:eastAsia="宋体" w:hAnsi="宋体" w:hint="eastAsia"/>
          <w:szCs w:val="21"/>
        </w:rPr>
        <w:t>数据迁移到新平台上，并确保新H</w:t>
      </w:r>
      <w:r>
        <w:rPr>
          <w:rFonts w:ascii="宋体" w:eastAsia="宋体" w:hAnsi="宋体"/>
          <w:szCs w:val="21"/>
        </w:rPr>
        <w:t>IS</w:t>
      </w:r>
      <w:r>
        <w:rPr>
          <w:rFonts w:ascii="宋体" w:eastAsia="宋体" w:hAnsi="宋体" w:hint="eastAsia"/>
          <w:szCs w:val="21"/>
        </w:rPr>
        <w:t>平台能够平稳运行；（2）迁移到新H</w:t>
      </w:r>
      <w:r>
        <w:rPr>
          <w:rFonts w:ascii="宋体" w:eastAsia="宋体" w:hAnsi="宋体"/>
          <w:szCs w:val="21"/>
        </w:rPr>
        <w:t>IS</w:t>
      </w:r>
      <w:r>
        <w:rPr>
          <w:rFonts w:ascii="宋体" w:eastAsia="宋体" w:hAnsi="宋体" w:hint="eastAsia"/>
          <w:szCs w:val="21"/>
        </w:rPr>
        <w:t>平台上对新H</w:t>
      </w:r>
      <w:r>
        <w:rPr>
          <w:rFonts w:ascii="宋体" w:eastAsia="宋体" w:hAnsi="宋体"/>
          <w:szCs w:val="21"/>
        </w:rPr>
        <w:t>IS</w:t>
      </w:r>
      <w:r>
        <w:rPr>
          <w:rFonts w:ascii="宋体" w:eastAsia="宋体" w:hAnsi="宋体" w:hint="eastAsia"/>
          <w:szCs w:val="21"/>
        </w:rPr>
        <w:t>平台配置备份方案，采用C</w:t>
      </w:r>
      <w:r>
        <w:rPr>
          <w:rFonts w:ascii="宋体" w:eastAsia="宋体" w:hAnsi="宋体"/>
          <w:szCs w:val="21"/>
        </w:rPr>
        <w:t>DP</w:t>
      </w:r>
      <w:r>
        <w:rPr>
          <w:rFonts w:ascii="宋体" w:eastAsia="宋体" w:hAnsi="宋体" w:hint="eastAsia"/>
          <w:szCs w:val="21"/>
        </w:rPr>
        <w:t>备份方案，尽量避免数据丢失；（3）将老H</w:t>
      </w:r>
      <w:r>
        <w:rPr>
          <w:rFonts w:ascii="宋体" w:eastAsia="宋体" w:hAnsi="宋体"/>
          <w:szCs w:val="21"/>
        </w:rPr>
        <w:t>IS</w:t>
      </w:r>
      <w:r>
        <w:rPr>
          <w:rFonts w:ascii="宋体" w:eastAsia="宋体" w:hAnsi="宋体" w:hint="eastAsia"/>
          <w:szCs w:val="21"/>
        </w:rPr>
        <w:t>平台迁移至虚拟化平台中，为查询数据使用；（4）在客户要求下，联合H</w:t>
      </w:r>
      <w:r>
        <w:rPr>
          <w:rFonts w:ascii="宋体" w:eastAsia="宋体" w:hAnsi="宋体"/>
          <w:szCs w:val="21"/>
        </w:rPr>
        <w:t>IS</w:t>
      </w:r>
      <w:r>
        <w:rPr>
          <w:rFonts w:ascii="宋体" w:eastAsia="宋体" w:hAnsi="宋体" w:hint="eastAsia"/>
          <w:szCs w:val="21"/>
        </w:rPr>
        <w:t>厂商对新H</w:t>
      </w:r>
      <w:r>
        <w:rPr>
          <w:rFonts w:ascii="宋体" w:eastAsia="宋体" w:hAnsi="宋体"/>
          <w:szCs w:val="21"/>
        </w:rPr>
        <w:t>IS</w:t>
      </w:r>
      <w:r>
        <w:rPr>
          <w:rFonts w:ascii="宋体" w:eastAsia="宋体" w:hAnsi="宋体" w:hint="eastAsia"/>
          <w:szCs w:val="21"/>
        </w:rPr>
        <w:t>平台配置双机方案；如涉及到相关对接费用，中标单位自行承担。</w:t>
      </w:r>
      <w:r>
        <w:rPr>
          <w:rFonts w:ascii="宋体" w:eastAsia="宋体" w:hAnsi="宋体"/>
          <w:szCs w:val="21"/>
        </w:rPr>
        <w:t>（5）</w:t>
      </w:r>
      <w:r>
        <w:rPr>
          <w:rFonts w:ascii="宋体" w:eastAsia="宋体" w:hAnsi="宋体" w:hint="eastAsia"/>
          <w:szCs w:val="21"/>
        </w:rPr>
        <w:t>支持与现有超融合系统无缝对接</w:t>
      </w:r>
      <w:r>
        <w:rPr>
          <w:rFonts w:ascii="宋体" w:eastAsia="宋体" w:hAnsi="宋体"/>
          <w:szCs w:val="21"/>
        </w:rPr>
        <w:t>；</w:t>
      </w:r>
    </w:p>
    <w:p w:rsidR="00671FC5" w:rsidRDefault="00CA1AB9">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设备到货调试要求:（1）合同签订后7个工作日，提供上述设备服务资源 （2）与软件公司对接数据迁移，满足软件公司要求 ，设备到货后，3个工作日内完成。（3）满足院方针对设备硬件更新的所要求的所有技术需求，免费提供更换资源服务。（4）技术响应服务要求 7*24小时响应，3小时到达客户现场。</w:t>
      </w:r>
    </w:p>
    <w:p w:rsidR="00671FC5" w:rsidRDefault="00671FC5">
      <w:pPr>
        <w:rPr>
          <w:rFonts w:ascii="华文中宋" w:eastAsia="华文中宋" w:hAnsi="华文中宋"/>
        </w:rPr>
      </w:pPr>
    </w:p>
    <w:p w:rsidR="00671FC5" w:rsidRDefault="00671FC5">
      <w:pPr>
        <w:rPr>
          <w:rFonts w:ascii="华文中宋" w:eastAsia="华文中宋" w:hAnsi="华文中宋"/>
        </w:rPr>
      </w:pPr>
    </w:p>
    <w:p w:rsidR="00671FC5" w:rsidRDefault="00671FC5">
      <w:pPr>
        <w:pStyle w:val="a7"/>
        <w:spacing w:line="360" w:lineRule="auto"/>
        <w:ind w:firstLine="0"/>
        <w:jc w:val="left"/>
        <w:rPr>
          <w:rFonts w:asciiTheme="majorEastAsia" w:eastAsiaTheme="majorEastAsia" w:hAnsiTheme="majorEastAsia" w:cs="仿宋"/>
          <w:b/>
          <w:bCs/>
          <w:spacing w:val="15"/>
          <w:sz w:val="30"/>
          <w:szCs w:val="30"/>
        </w:rPr>
      </w:pPr>
    </w:p>
    <w:p w:rsidR="00671FC5" w:rsidRDefault="00671FC5">
      <w:pPr>
        <w:pStyle w:val="a7"/>
        <w:spacing w:line="360" w:lineRule="auto"/>
        <w:ind w:firstLine="0"/>
        <w:jc w:val="left"/>
        <w:rPr>
          <w:rFonts w:asciiTheme="majorEastAsia" w:eastAsiaTheme="majorEastAsia" w:hAnsiTheme="majorEastAsia" w:cs="仿宋"/>
          <w:b/>
          <w:bCs/>
          <w:spacing w:val="15"/>
          <w:sz w:val="30"/>
          <w:szCs w:val="30"/>
        </w:rPr>
      </w:pPr>
    </w:p>
    <w:p w:rsidR="00671FC5" w:rsidRDefault="00CA1AB9">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764C07" w:rsidRPr="00937850" w:rsidRDefault="00764C07" w:rsidP="00764C07">
      <w:pPr>
        <w:spacing w:line="360" w:lineRule="auto"/>
        <w:ind w:right="-23"/>
        <w:jc w:val="center"/>
        <w:rPr>
          <w:b/>
          <w:position w:val="-3"/>
          <w:sz w:val="32"/>
          <w:szCs w:val="32"/>
        </w:rPr>
      </w:pPr>
      <w:r w:rsidRPr="00937850">
        <w:rPr>
          <w:rFonts w:hint="eastAsia"/>
          <w:b/>
          <w:position w:val="-3"/>
          <w:sz w:val="32"/>
          <w:szCs w:val="32"/>
        </w:rPr>
        <w:t>（一）法定代表人资格证明</w:t>
      </w:r>
    </w:p>
    <w:p w:rsidR="00764C07" w:rsidRPr="00937850" w:rsidRDefault="00764C07" w:rsidP="00764C07">
      <w:pPr>
        <w:pStyle w:val="a4"/>
        <w:spacing w:line="432" w:lineRule="auto"/>
        <w:ind w:firstLineChars="200" w:firstLine="680"/>
        <w:contextualSpacing/>
        <w:rPr>
          <w:sz w:val="34"/>
        </w:rPr>
      </w:pPr>
    </w:p>
    <w:p w:rsidR="00764C07" w:rsidRPr="00937850" w:rsidRDefault="00764C07" w:rsidP="00764C07">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764C07" w:rsidRPr="00937850" w:rsidRDefault="00764C07" w:rsidP="00764C07">
      <w:pPr>
        <w:pStyle w:val="a4"/>
        <w:spacing w:line="360" w:lineRule="auto"/>
        <w:ind w:firstLineChars="200" w:firstLine="420"/>
        <w:contextualSpacing/>
      </w:pPr>
      <w:r w:rsidRPr="00937850">
        <w:rPr>
          <w:rFonts w:hint="eastAsia"/>
        </w:rPr>
        <w:t>特此证明。</w:t>
      </w:r>
    </w:p>
    <w:p w:rsidR="00764C07" w:rsidRPr="00937850" w:rsidRDefault="00764C07" w:rsidP="00764C07">
      <w:pPr>
        <w:pStyle w:val="a4"/>
        <w:spacing w:line="360" w:lineRule="auto"/>
        <w:ind w:firstLineChars="200" w:firstLine="420"/>
        <w:contextualSpacing/>
      </w:pPr>
    </w:p>
    <w:p w:rsidR="00764C07" w:rsidRPr="00937850" w:rsidRDefault="00764C07" w:rsidP="00764C07">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764C07" w:rsidRPr="00937850" w:rsidTr="00C41B0B">
        <w:trPr>
          <w:trHeight w:val="2521"/>
        </w:trPr>
        <w:tc>
          <w:tcPr>
            <w:tcW w:w="4361"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p w:rsidR="00764C07" w:rsidRPr="00937850" w:rsidRDefault="00764C07" w:rsidP="00764C07">
      <w:pPr>
        <w:pStyle w:val="a4"/>
        <w:spacing w:line="360" w:lineRule="auto"/>
        <w:ind w:firstLineChars="200" w:firstLine="560"/>
        <w:contextualSpacing/>
        <w:rPr>
          <w:sz w:val="28"/>
          <w:szCs w:val="28"/>
        </w:rPr>
      </w:pPr>
    </w:p>
    <w:p w:rsidR="00764C07" w:rsidRPr="00937850" w:rsidRDefault="00764C07" w:rsidP="00764C07">
      <w:pPr>
        <w:spacing w:line="360" w:lineRule="auto"/>
        <w:ind w:right="420"/>
        <w:rPr>
          <w:rFonts w:ascii="宋体" w:hAnsi="宋体" w:cs="宋体"/>
          <w:kern w:val="0"/>
          <w:sz w:val="28"/>
          <w:szCs w:val="28"/>
          <w:lang w:val="zh-CN" w:bidi="zh-CN"/>
        </w:rPr>
      </w:pPr>
    </w:p>
    <w:p w:rsidR="00764C07" w:rsidRPr="00937850" w:rsidRDefault="00764C07" w:rsidP="00764C07">
      <w:pPr>
        <w:spacing w:line="360" w:lineRule="auto"/>
        <w:ind w:right="420"/>
        <w:rPr>
          <w:rFonts w:ascii="宋体" w:hAnsi="宋体" w:cs="宋体"/>
          <w:kern w:val="0"/>
          <w:sz w:val="28"/>
          <w:szCs w:val="28"/>
          <w:lang w:val="zh-CN" w:bidi="zh-CN"/>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764C07" w:rsidRPr="00937850" w:rsidTr="00C41B0B">
        <w:trPr>
          <w:trHeight w:val="2521"/>
        </w:trPr>
        <w:tc>
          <w:tcPr>
            <w:tcW w:w="4552"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rPr>
      </w:pPr>
    </w:p>
    <w:p w:rsidR="00764C07" w:rsidRPr="00937850" w:rsidRDefault="00764C07" w:rsidP="00764C07">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764C07" w:rsidRPr="00937850" w:rsidRDefault="00764C07" w:rsidP="00764C07">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764C07" w:rsidRPr="00937850" w:rsidRDefault="00764C07" w:rsidP="00764C07">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764C07" w:rsidRPr="00937850" w:rsidRDefault="00764C07" w:rsidP="00764C07">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764C07" w:rsidRPr="00937850" w:rsidRDefault="00764C07" w:rsidP="00764C07">
      <w:pPr>
        <w:spacing w:line="360" w:lineRule="auto"/>
        <w:ind w:firstLineChars="200" w:firstLine="420"/>
        <w:rPr>
          <w:rFonts w:ascii="宋体" w:hAnsi="宋体"/>
        </w:rPr>
      </w:pP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特此声明。</w:t>
      </w:r>
    </w:p>
    <w:p w:rsidR="00764C07" w:rsidRPr="00937850" w:rsidRDefault="00764C07" w:rsidP="00764C07">
      <w:pPr>
        <w:spacing w:line="360" w:lineRule="auto"/>
        <w:ind w:firstLineChars="200" w:firstLine="420"/>
        <w:rPr>
          <w:rFonts w:ascii="宋体" w:hAnsi="宋体"/>
        </w:rPr>
      </w:pP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法定代表人签字：</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法定代表人身份证号：</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授权代表签字：</w:t>
      </w:r>
    </w:p>
    <w:p w:rsidR="00764C07" w:rsidRPr="00937850" w:rsidRDefault="00764C07" w:rsidP="00764C07">
      <w:pPr>
        <w:spacing w:line="360" w:lineRule="auto"/>
        <w:ind w:firstLineChars="200" w:firstLine="420"/>
        <w:rPr>
          <w:rFonts w:ascii="宋体" w:hAnsi="宋体"/>
          <w:u w:val="single"/>
        </w:rPr>
      </w:pPr>
      <w:r w:rsidRPr="00937850">
        <w:rPr>
          <w:rFonts w:ascii="宋体" w:hAnsi="宋体" w:hint="eastAsia"/>
        </w:rPr>
        <w:t>授权代表人身份证号：</w:t>
      </w:r>
    </w:p>
    <w:p w:rsidR="00764C07" w:rsidRPr="00937850" w:rsidRDefault="00764C07" w:rsidP="00764C07">
      <w:pPr>
        <w:pStyle w:val="ae"/>
        <w:spacing w:line="360" w:lineRule="auto"/>
        <w:ind w:left="5250" w:firstLineChars="200" w:firstLine="420"/>
        <w:rPr>
          <w:rFonts w:ascii="宋体" w:hAnsi="宋体"/>
          <w:sz w:val="21"/>
          <w:szCs w:val="21"/>
        </w:rPr>
      </w:pPr>
    </w:p>
    <w:p w:rsidR="00764C07" w:rsidRPr="00937850" w:rsidRDefault="00764C07" w:rsidP="00764C07">
      <w:pPr>
        <w:spacing w:line="360" w:lineRule="auto"/>
        <w:ind w:right="420" w:firstLineChars="2450" w:firstLine="5145"/>
        <w:rPr>
          <w:rFonts w:ascii="宋体" w:hAnsi="宋体"/>
          <w:u w:val="single"/>
        </w:rPr>
      </w:pPr>
      <w:r w:rsidRPr="00937850">
        <w:rPr>
          <w:rFonts w:ascii="宋体" w:hAnsi="宋体" w:hint="eastAsia"/>
        </w:rPr>
        <w:t>投标供应商名称(公章):</w:t>
      </w:r>
    </w:p>
    <w:p w:rsidR="00764C07" w:rsidRPr="00937850" w:rsidRDefault="00764C07" w:rsidP="00764C07">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764C07" w:rsidRPr="00937850" w:rsidRDefault="00764C07" w:rsidP="00764C07">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764C07" w:rsidRPr="00937850" w:rsidRDefault="00764C07" w:rsidP="00764C07">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764C07" w:rsidRPr="00937850" w:rsidTr="00C41B0B">
        <w:trPr>
          <w:trHeight w:val="2521"/>
        </w:trPr>
        <w:tc>
          <w:tcPr>
            <w:tcW w:w="4077"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764C07" w:rsidRPr="00937850" w:rsidTr="00C41B0B">
        <w:trPr>
          <w:trHeight w:val="2521"/>
        </w:trPr>
        <w:tc>
          <w:tcPr>
            <w:tcW w:w="4077"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p w:rsidR="00764C07" w:rsidRPr="00937850" w:rsidRDefault="00764C07" w:rsidP="00764C07">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764C07" w:rsidRPr="00937850" w:rsidTr="00C41B0B">
        <w:trPr>
          <w:trHeight w:val="2521"/>
        </w:trPr>
        <w:tc>
          <w:tcPr>
            <w:tcW w:w="4077"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764C07" w:rsidRPr="00937850" w:rsidTr="00C41B0B">
        <w:trPr>
          <w:trHeight w:val="2521"/>
        </w:trPr>
        <w:tc>
          <w:tcPr>
            <w:tcW w:w="4077" w:type="dxa"/>
          </w:tcPr>
          <w:p w:rsidR="00764C07" w:rsidRPr="00937850" w:rsidRDefault="00764C07" w:rsidP="00A00C5E">
            <w:pPr>
              <w:snapToGrid w:val="0"/>
              <w:spacing w:beforeLines="50" w:after="50"/>
              <w:rPr>
                <w:rFonts w:ascii="宋体" w:hAnsi="宋体"/>
                <w:sz w:val="24"/>
              </w:rPr>
            </w:pPr>
          </w:p>
          <w:p w:rsidR="00764C07" w:rsidRPr="00937850" w:rsidRDefault="00764C07" w:rsidP="00A00C5E">
            <w:pPr>
              <w:snapToGrid w:val="0"/>
              <w:spacing w:beforeLines="50" w:after="50"/>
              <w:jc w:val="center"/>
              <w:rPr>
                <w:rFonts w:ascii="宋体" w:hAnsi="宋体"/>
                <w:sz w:val="36"/>
                <w:szCs w:val="36"/>
              </w:rPr>
            </w:pPr>
          </w:p>
        </w:tc>
      </w:tr>
    </w:tbl>
    <w:p w:rsidR="00764C07" w:rsidRPr="00937850" w:rsidRDefault="00764C07" w:rsidP="00764C07">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764C07" w:rsidRDefault="00764C07" w:rsidP="00764C07">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764C07" w:rsidRDefault="00764C07" w:rsidP="00764C07">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764C07" w:rsidRDefault="00764C07" w:rsidP="00764C07">
      <w:pPr>
        <w:pStyle w:val="a7"/>
        <w:ind w:firstLine="0"/>
        <w:jc w:val="center"/>
        <w:rPr>
          <w:rFonts w:ascii="宋体"/>
          <w:b/>
          <w:kern w:val="44"/>
          <w:sz w:val="24"/>
          <w:szCs w:val="24"/>
        </w:rPr>
      </w:pPr>
    </w:p>
    <w:p w:rsidR="00764C07" w:rsidRDefault="00764C07" w:rsidP="00764C07">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764C07" w:rsidRDefault="00764C07" w:rsidP="00764C07">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764C07" w:rsidRDefault="00764C07" w:rsidP="00764C07">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764C07" w:rsidRDefault="00764C07" w:rsidP="00764C07">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764C07" w:rsidRDefault="00764C07" w:rsidP="00764C07">
      <w:pPr>
        <w:pStyle w:val="a7"/>
        <w:spacing w:line="360" w:lineRule="auto"/>
        <w:ind w:firstLineChars="200" w:firstLine="480"/>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p>
    <w:p w:rsidR="00764C07" w:rsidRDefault="00764C07" w:rsidP="00764C07">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764C07" w:rsidRDefault="00764C07" w:rsidP="00764C07">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764C07" w:rsidRDefault="00764C07" w:rsidP="00764C07">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764C07" w:rsidRDefault="00764C07" w:rsidP="00764C0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671FC5" w:rsidRDefault="00CA1AB9">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671FC5" w:rsidRDefault="00671FC5">
      <w:pPr>
        <w:spacing w:line="460" w:lineRule="exact"/>
        <w:rPr>
          <w:rFonts w:ascii="宋体" w:eastAsia="宋体" w:hAnsi="宋体" w:cs="Calibri"/>
          <w:b/>
          <w:bCs/>
          <w:sz w:val="44"/>
          <w:szCs w:val="44"/>
        </w:rPr>
      </w:pPr>
    </w:p>
    <w:p w:rsidR="00671FC5" w:rsidRDefault="00CA1AB9">
      <w:pPr>
        <w:spacing w:line="360" w:lineRule="auto"/>
        <w:jc w:val="center"/>
        <w:rPr>
          <w:rFonts w:ascii="宋体" w:hAnsi="宋体"/>
          <w:b/>
          <w:bCs/>
          <w:sz w:val="44"/>
          <w:szCs w:val="44"/>
        </w:rPr>
      </w:pPr>
      <w:r>
        <w:rPr>
          <w:rFonts w:ascii="宋体" w:hAnsi="宋体" w:hint="eastAsia"/>
          <w:b/>
          <w:bCs/>
          <w:sz w:val="44"/>
          <w:szCs w:val="44"/>
        </w:rPr>
        <w:t>声  明</w:t>
      </w:r>
    </w:p>
    <w:p w:rsidR="00671FC5" w:rsidRDefault="00CA1AB9">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671FC5" w:rsidRDefault="00671FC5">
      <w:pPr>
        <w:spacing w:line="360" w:lineRule="auto"/>
        <w:rPr>
          <w:rFonts w:ascii="宋体" w:hAnsi="宋体"/>
          <w:bCs/>
          <w:sz w:val="24"/>
        </w:rPr>
      </w:pPr>
    </w:p>
    <w:p w:rsidR="00671FC5" w:rsidRDefault="00CA1AB9">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671FC5" w:rsidRDefault="00CA1AB9">
      <w:pPr>
        <w:spacing w:line="360" w:lineRule="auto"/>
        <w:rPr>
          <w:rFonts w:ascii="宋体" w:hAnsi="宋体"/>
          <w:bCs/>
          <w:sz w:val="24"/>
          <w:u w:val="single"/>
        </w:rPr>
      </w:pPr>
      <w:r>
        <w:rPr>
          <w:rFonts w:ascii="宋体" w:hAnsi="宋体" w:hint="eastAsia"/>
          <w:bCs/>
          <w:sz w:val="24"/>
        </w:rPr>
        <w:t xml:space="preserve">                                     法定代表人或授权代表签字：</w:t>
      </w:r>
    </w:p>
    <w:p w:rsidR="00671FC5" w:rsidRDefault="00CA1AB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rsidP="00AB006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671FC5" w:rsidRDefault="00CA1AB9">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671FC5" w:rsidRDefault="00CA1AB9">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671FC5" w:rsidRDefault="00CA1AB9">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671FC5" w:rsidRDefault="00CA1AB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671FC5" w:rsidRDefault="00CA1AB9">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671FC5" w:rsidRDefault="00CA1AB9">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671FC5" w:rsidRDefault="00CA1AB9">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671FC5" w:rsidRDefault="00CA1AB9">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671FC5" w:rsidRDefault="00CA1AB9">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671FC5" w:rsidRDefault="00CA1AB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671FC5" w:rsidRDefault="00CA1AB9">
      <w:pPr>
        <w:rPr>
          <w:rFonts w:ascii="宋体" w:hAnsi="宋体"/>
          <w:b/>
          <w:sz w:val="44"/>
          <w:szCs w:val="44"/>
        </w:rPr>
      </w:pPr>
      <w:r>
        <w:rPr>
          <w:rFonts w:asciiTheme="minorEastAsia" w:hAnsiTheme="minorEastAsia" w:cs="Arial" w:hint="eastAsia"/>
          <w:b/>
          <w:sz w:val="30"/>
          <w:szCs w:val="30"/>
        </w:rPr>
        <w:t>附件6:</w:t>
      </w:r>
    </w:p>
    <w:p w:rsidR="00671FC5" w:rsidRDefault="00CA1AB9">
      <w:pPr>
        <w:jc w:val="center"/>
        <w:rPr>
          <w:rFonts w:ascii="宋体" w:hAnsi="宋体"/>
          <w:b/>
          <w:sz w:val="44"/>
          <w:szCs w:val="44"/>
        </w:rPr>
      </w:pPr>
      <w:r>
        <w:rPr>
          <w:rFonts w:ascii="宋体" w:hAnsi="宋体" w:hint="eastAsia"/>
          <w:b/>
          <w:sz w:val="44"/>
          <w:szCs w:val="44"/>
        </w:rPr>
        <w:t>供应商参加投标确认函</w:t>
      </w:r>
    </w:p>
    <w:p w:rsidR="00671FC5" w:rsidRDefault="00CA1AB9">
      <w:pPr>
        <w:rPr>
          <w:rFonts w:ascii="楷体_GB2312" w:eastAsia="楷体_GB2312"/>
          <w:sz w:val="32"/>
          <w:szCs w:val="32"/>
        </w:rPr>
      </w:pPr>
      <w:r>
        <w:rPr>
          <w:rFonts w:ascii="楷体_GB2312" w:eastAsia="楷体_GB2312" w:hint="eastAsia"/>
          <w:sz w:val="32"/>
          <w:szCs w:val="32"/>
        </w:rPr>
        <w:t>江苏屸川全项目管理有限公司：</w:t>
      </w:r>
    </w:p>
    <w:p w:rsidR="002A01F1" w:rsidRPr="00937850" w:rsidRDefault="002A01F1" w:rsidP="002A01F1">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2A01F1" w:rsidRPr="00937850" w:rsidRDefault="002A01F1" w:rsidP="002A01F1">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2A01F1" w:rsidRPr="00937850" w:rsidRDefault="002A01F1" w:rsidP="002A01F1">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671FC5" w:rsidRDefault="00671FC5">
      <w:pPr>
        <w:ind w:left="5280" w:hangingChars="1650" w:hanging="5280"/>
        <w:rPr>
          <w:rFonts w:ascii="楷体_GB2312" w:eastAsia="楷体_GB2312"/>
          <w:sz w:val="32"/>
          <w:szCs w:val="32"/>
        </w:rPr>
      </w:pPr>
    </w:p>
    <w:p w:rsidR="00671FC5" w:rsidRDefault="00CA1AB9">
      <w:pPr>
        <w:ind w:left="5280" w:hangingChars="1650" w:hanging="5280"/>
        <w:rPr>
          <w:rFonts w:ascii="楷体_GB2312" w:eastAsia="楷体_GB2312"/>
          <w:sz w:val="32"/>
          <w:szCs w:val="32"/>
        </w:rPr>
      </w:pPr>
      <w:r>
        <w:rPr>
          <w:rFonts w:ascii="楷体_GB2312" w:eastAsia="楷体_GB2312" w:hint="eastAsia"/>
          <w:sz w:val="32"/>
          <w:szCs w:val="32"/>
        </w:rPr>
        <w:t>附：</w:t>
      </w:r>
    </w:p>
    <w:p w:rsidR="00671FC5" w:rsidRDefault="00CA1AB9" w:rsidP="00AB0069">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671FC5">
        <w:trPr>
          <w:cantSplit/>
          <w:jc w:val="center"/>
        </w:trPr>
        <w:tc>
          <w:tcPr>
            <w:tcW w:w="1941" w:type="dxa"/>
          </w:tcPr>
          <w:p w:rsidR="00671FC5" w:rsidRDefault="00CA1AB9">
            <w:pPr>
              <w:rPr>
                <w:sz w:val="28"/>
                <w:szCs w:val="28"/>
              </w:rPr>
            </w:pPr>
            <w:r>
              <w:rPr>
                <w:rFonts w:hint="eastAsia"/>
                <w:sz w:val="28"/>
                <w:szCs w:val="28"/>
              </w:rPr>
              <w:t>单位名称</w:t>
            </w:r>
          </w:p>
        </w:tc>
        <w:tc>
          <w:tcPr>
            <w:tcW w:w="7330" w:type="dxa"/>
            <w:gridSpan w:val="3"/>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单位地址</w:t>
            </w:r>
          </w:p>
        </w:tc>
        <w:tc>
          <w:tcPr>
            <w:tcW w:w="7330" w:type="dxa"/>
            <w:gridSpan w:val="3"/>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法定代表人</w:t>
            </w:r>
          </w:p>
        </w:tc>
        <w:tc>
          <w:tcPr>
            <w:tcW w:w="2551" w:type="dxa"/>
          </w:tcPr>
          <w:p w:rsidR="00671FC5" w:rsidRDefault="00671FC5">
            <w:pPr>
              <w:rPr>
                <w:sz w:val="28"/>
                <w:szCs w:val="28"/>
              </w:rPr>
            </w:pPr>
          </w:p>
        </w:tc>
        <w:tc>
          <w:tcPr>
            <w:tcW w:w="2550" w:type="dxa"/>
          </w:tcPr>
          <w:p w:rsidR="00671FC5" w:rsidRDefault="00CA1AB9">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671FC5" w:rsidRDefault="00671FC5">
            <w:pPr>
              <w:jc w:val="center"/>
              <w:rPr>
                <w:sz w:val="28"/>
                <w:szCs w:val="28"/>
              </w:rPr>
            </w:pPr>
          </w:p>
        </w:tc>
      </w:tr>
      <w:tr w:rsidR="00671FC5">
        <w:trPr>
          <w:jc w:val="center"/>
        </w:trPr>
        <w:tc>
          <w:tcPr>
            <w:tcW w:w="1941" w:type="dxa"/>
          </w:tcPr>
          <w:p w:rsidR="00671FC5" w:rsidRDefault="00CA1AB9">
            <w:pPr>
              <w:rPr>
                <w:sz w:val="28"/>
                <w:szCs w:val="28"/>
              </w:rPr>
            </w:pPr>
            <w:r>
              <w:rPr>
                <w:rFonts w:hint="eastAsia"/>
                <w:sz w:val="28"/>
                <w:szCs w:val="28"/>
              </w:rPr>
              <w:t>单位电话</w:t>
            </w:r>
          </w:p>
        </w:tc>
        <w:tc>
          <w:tcPr>
            <w:tcW w:w="2551" w:type="dxa"/>
          </w:tcPr>
          <w:p w:rsidR="00671FC5" w:rsidRDefault="00671FC5">
            <w:pPr>
              <w:jc w:val="center"/>
              <w:rPr>
                <w:sz w:val="28"/>
                <w:szCs w:val="28"/>
              </w:rPr>
            </w:pPr>
          </w:p>
        </w:tc>
        <w:tc>
          <w:tcPr>
            <w:tcW w:w="2550" w:type="dxa"/>
          </w:tcPr>
          <w:p w:rsidR="00671FC5" w:rsidRDefault="00CA1AB9">
            <w:pPr>
              <w:jc w:val="left"/>
              <w:rPr>
                <w:sz w:val="28"/>
                <w:szCs w:val="28"/>
              </w:rPr>
            </w:pPr>
            <w:r>
              <w:rPr>
                <w:rFonts w:hint="eastAsia"/>
                <w:sz w:val="28"/>
                <w:szCs w:val="28"/>
              </w:rPr>
              <w:t>传真号码</w:t>
            </w:r>
          </w:p>
        </w:tc>
        <w:tc>
          <w:tcPr>
            <w:tcW w:w="2229" w:type="dxa"/>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项目联系人</w:t>
            </w:r>
          </w:p>
        </w:tc>
        <w:tc>
          <w:tcPr>
            <w:tcW w:w="2551" w:type="dxa"/>
          </w:tcPr>
          <w:p w:rsidR="00671FC5" w:rsidRDefault="00671FC5">
            <w:pPr>
              <w:jc w:val="center"/>
              <w:rPr>
                <w:sz w:val="28"/>
                <w:szCs w:val="28"/>
              </w:rPr>
            </w:pPr>
          </w:p>
        </w:tc>
        <w:tc>
          <w:tcPr>
            <w:tcW w:w="2550" w:type="dxa"/>
          </w:tcPr>
          <w:p w:rsidR="00671FC5" w:rsidRDefault="00CA1AB9">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671FC5" w:rsidRDefault="00671FC5">
            <w:pPr>
              <w:jc w:val="center"/>
              <w:rPr>
                <w:sz w:val="28"/>
                <w:szCs w:val="28"/>
              </w:rPr>
            </w:pPr>
          </w:p>
        </w:tc>
      </w:tr>
      <w:tr w:rsidR="00671FC5">
        <w:trPr>
          <w:jc w:val="center"/>
        </w:trPr>
        <w:tc>
          <w:tcPr>
            <w:tcW w:w="1941" w:type="dxa"/>
          </w:tcPr>
          <w:p w:rsidR="00671FC5" w:rsidRDefault="00CA1AB9">
            <w:pPr>
              <w:rPr>
                <w:sz w:val="28"/>
                <w:szCs w:val="28"/>
              </w:rPr>
            </w:pPr>
            <w:r>
              <w:rPr>
                <w:rFonts w:hint="eastAsia"/>
                <w:sz w:val="28"/>
                <w:szCs w:val="28"/>
              </w:rPr>
              <w:t>联系人电话</w:t>
            </w:r>
          </w:p>
        </w:tc>
        <w:tc>
          <w:tcPr>
            <w:tcW w:w="2551" w:type="dxa"/>
          </w:tcPr>
          <w:p w:rsidR="00671FC5" w:rsidRDefault="00671FC5">
            <w:pPr>
              <w:jc w:val="center"/>
              <w:rPr>
                <w:sz w:val="28"/>
                <w:szCs w:val="28"/>
              </w:rPr>
            </w:pPr>
          </w:p>
        </w:tc>
        <w:tc>
          <w:tcPr>
            <w:tcW w:w="2550" w:type="dxa"/>
          </w:tcPr>
          <w:p w:rsidR="00671FC5" w:rsidRDefault="00CA1AB9">
            <w:pPr>
              <w:rPr>
                <w:sz w:val="28"/>
                <w:szCs w:val="28"/>
              </w:rPr>
            </w:pPr>
            <w:r>
              <w:rPr>
                <w:rFonts w:hint="eastAsia"/>
                <w:sz w:val="28"/>
                <w:szCs w:val="28"/>
              </w:rPr>
              <w:t>联系人手机</w:t>
            </w:r>
          </w:p>
        </w:tc>
        <w:tc>
          <w:tcPr>
            <w:tcW w:w="2229" w:type="dxa"/>
          </w:tcPr>
          <w:p w:rsidR="00671FC5" w:rsidRDefault="00671FC5">
            <w:pPr>
              <w:jc w:val="center"/>
              <w:rPr>
                <w:sz w:val="28"/>
                <w:szCs w:val="28"/>
              </w:rPr>
            </w:pPr>
          </w:p>
        </w:tc>
      </w:tr>
      <w:tr w:rsidR="00671FC5">
        <w:trPr>
          <w:cantSplit/>
          <w:jc w:val="center"/>
        </w:trPr>
        <w:tc>
          <w:tcPr>
            <w:tcW w:w="1941" w:type="dxa"/>
          </w:tcPr>
          <w:p w:rsidR="00671FC5" w:rsidRDefault="00CA1AB9">
            <w:pPr>
              <w:rPr>
                <w:sz w:val="28"/>
                <w:szCs w:val="28"/>
              </w:rPr>
            </w:pPr>
            <w:r>
              <w:rPr>
                <w:rFonts w:hint="eastAsia"/>
                <w:sz w:val="28"/>
                <w:szCs w:val="28"/>
              </w:rPr>
              <w:t>所投分包</w:t>
            </w:r>
          </w:p>
        </w:tc>
        <w:tc>
          <w:tcPr>
            <w:tcW w:w="7330" w:type="dxa"/>
            <w:gridSpan w:val="3"/>
          </w:tcPr>
          <w:p w:rsidR="00671FC5" w:rsidRDefault="00671FC5">
            <w:pPr>
              <w:jc w:val="center"/>
              <w:rPr>
                <w:sz w:val="28"/>
                <w:szCs w:val="28"/>
              </w:rPr>
            </w:pPr>
          </w:p>
        </w:tc>
      </w:tr>
    </w:tbl>
    <w:p w:rsidR="00671FC5" w:rsidRDefault="00CA1AB9">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671FC5" w:rsidRDefault="00CA1AB9">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671FC5" w:rsidRDefault="00671FC5">
      <w:pPr>
        <w:jc w:val="center"/>
        <w:rPr>
          <w:rFonts w:asciiTheme="majorEastAsia" w:eastAsiaTheme="majorEastAsia" w:hAnsiTheme="majorEastAsia" w:cs="黑体"/>
          <w:b/>
          <w:bCs/>
          <w:spacing w:val="15"/>
          <w:kern w:val="0"/>
          <w:sz w:val="40"/>
          <w:szCs w:val="40"/>
        </w:rPr>
      </w:pPr>
    </w:p>
    <w:sectPr w:rsidR="00671FC5" w:rsidSect="00671FC5">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B5" w:rsidRDefault="004B5DB5" w:rsidP="00671FC5">
      <w:r>
        <w:separator/>
      </w:r>
    </w:p>
  </w:endnote>
  <w:endnote w:type="continuationSeparator" w:id="1">
    <w:p w:rsidR="004B5DB5" w:rsidRDefault="004B5DB5" w:rsidP="00671F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C5" w:rsidRDefault="00D64DBD">
    <w:pPr>
      <w:pStyle w:val="af0"/>
      <w:jc w:val="center"/>
    </w:pPr>
    <w:r w:rsidRPr="00D64DBD">
      <w:fldChar w:fldCharType="begin"/>
    </w:r>
    <w:r w:rsidR="00CA1AB9">
      <w:instrText xml:space="preserve"> PAGE   \* MERGEFORMAT </w:instrText>
    </w:r>
    <w:r w:rsidRPr="00D64DBD">
      <w:fldChar w:fldCharType="separate"/>
    </w:r>
    <w:r w:rsidR="005B5667" w:rsidRPr="005B5667">
      <w:rPr>
        <w:noProof/>
        <w:lang w:val="zh-CN"/>
      </w:rPr>
      <w:t>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B5" w:rsidRDefault="004B5DB5" w:rsidP="00671FC5">
      <w:r>
        <w:separator/>
      </w:r>
    </w:p>
  </w:footnote>
  <w:footnote w:type="continuationSeparator" w:id="1">
    <w:p w:rsidR="004B5DB5" w:rsidRDefault="004B5DB5" w:rsidP="00671F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1NjEwNmYwNjAyNjI4MDgzNzQyZTMzZDdlOGExNTA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947"/>
    <w:rsid w:val="00011A71"/>
    <w:rsid w:val="000128D3"/>
    <w:rsid w:val="000130F4"/>
    <w:rsid w:val="00013285"/>
    <w:rsid w:val="00013C47"/>
    <w:rsid w:val="0001616B"/>
    <w:rsid w:val="00016462"/>
    <w:rsid w:val="00016602"/>
    <w:rsid w:val="000177AD"/>
    <w:rsid w:val="00020EAC"/>
    <w:rsid w:val="00021E6D"/>
    <w:rsid w:val="00022EF6"/>
    <w:rsid w:val="00023BCB"/>
    <w:rsid w:val="000254CB"/>
    <w:rsid w:val="00025B30"/>
    <w:rsid w:val="00025B37"/>
    <w:rsid w:val="00025B3E"/>
    <w:rsid w:val="00025F1A"/>
    <w:rsid w:val="0002661A"/>
    <w:rsid w:val="00026B2A"/>
    <w:rsid w:val="00026E05"/>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826"/>
    <w:rsid w:val="00080B60"/>
    <w:rsid w:val="00082BAF"/>
    <w:rsid w:val="00084095"/>
    <w:rsid w:val="00084209"/>
    <w:rsid w:val="0008476F"/>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2154"/>
    <w:rsid w:val="000B4087"/>
    <w:rsid w:val="000B46F0"/>
    <w:rsid w:val="000B6DE8"/>
    <w:rsid w:val="000C0CA3"/>
    <w:rsid w:val="000C2D9A"/>
    <w:rsid w:val="000C38F4"/>
    <w:rsid w:val="000C4F4F"/>
    <w:rsid w:val="000D1305"/>
    <w:rsid w:val="000D1F9A"/>
    <w:rsid w:val="000D25EE"/>
    <w:rsid w:val="000D3A6F"/>
    <w:rsid w:val="000D4546"/>
    <w:rsid w:val="000D72C6"/>
    <w:rsid w:val="000D7A3F"/>
    <w:rsid w:val="000E053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5FE3"/>
    <w:rsid w:val="001161E1"/>
    <w:rsid w:val="00117257"/>
    <w:rsid w:val="0012058D"/>
    <w:rsid w:val="00121199"/>
    <w:rsid w:val="00122D49"/>
    <w:rsid w:val="00125018"/>
    <w:rsid w:val="00125423"/>
    <w:rsid w:val="0012544F"/>
    <w:rsid w:val="0012661F"/>
    <w:rsid w:val="001270A7"/>
    <w:rsid w:val="00132501"/>
    <w:rsid w:val="00132543"/>
    <w:rsid w:val="00135014"/>
    <w:rsid w:val="0013516C"/>
    <w:rsid w:val="00136D91"/>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F85"/>
    <w:rsid w:val="00147489"/>
    <w:rsid w:val="00147516"/>
    <w:rsid w:val="001478F8"/>
    <w:rsid w:val="00147D61"/>
    <w:rsid w:val="00150CF4"/>
    <w:rsid w:val="00150D35"/>
    <w:rsid w:val="00155B6F"/>
    <w:rsid w:val="001568D3"/>
    <w:rsid w:val="00156B64"/>
    <w:rsid w:val="001571F7"/>
    <w:rsid w:val="0015723B"/>
    <w:rsid w:val="0015753C"/>
    <w:rsid w:val="001577B7"/>
    <w:rsid w:val="00160719"/>
    <w:rsid w:val="00164A25"/>
    <w:rsid w:val="00165C45"/>
    <w:rsid w:val="00165FCE"/>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1F04"/>
    <w:rsid w:val="001A37CB"/>
    <w:rsid w:val="001A545E"/>
    <w:rsid w:val="001A5713"/>
    <w:rsid w:val="001A6474"/>
    <w:rsid w:val="001A7D0E"/>
    <w:rsid w:val="001B010A"/>
    <w:rsid w:val="001B09A8"/>
    <w:rsid w:val="001B13D6"/>
    <w:rsid w:val="001B2037"/>
    <w:rsid w:val="001B2AE2"/>
    <w:rsid w:val="001B33B3"/>
    <w:rsid w:val="001B4690"/>
    <w:rsid w:val="001B49B2"/>
    <w:rsid w:val="001B58AB"/>
    <w:rsid w:val="001B6C71"/>
    <w:rsid w:val="001C5659"/>
    <w:rsid w:val="001C56D9"/>
    <w:rsid w:val="001C5CD1"/>
    <w:rsid w:val="001C74BA"/>
    <w:rsid w:val="001D0B37"/>
    <w:rsid w:val="001D15BA"/>
    <w:rsid w:val="001D17D3"/>
    <w:rsid w:val="001D2AA3"/>
    <w:rsid w:val="001D31DB"/>
    <w:rsid w:val="001D3C9C"/>
    <w:rsid w:val="001D45BA"/>
    <w:rsid w:val="001D4DC7"/>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22B"/>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4FF"/>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1F1"/>
    <w:rsid w:val="002A022A"/>
    <w:rsid w:val="002A0769"/>
    <w:rsid w:val="002A1C1B"/>
    <w:rsid w:val="002A1E95"/>
    <w:rsid w:val="002A3D59"/>
    <w:rsid w:val="002B0471"/>
    <w:rsid w:val="002B21ED"/>
    <w:rsid w:val="002B374B"/>
    <w:rsid w:val="002B50CB"/>
    <w:rsid w:val="002B537A"/>
    <w:rsid w:val="002B55CA"/>
    <w:rsid w:val="002C020A"/>
    <w:rsid w:val="002C38B1"/>
    <w:rsid w:val="002C3D6E"/>
    <w:rsid w:val="002C5CD6"/>
    <w:rsid w:val="002C70BC"/>
    <w:rsid w:val="002C79F1"/>
    <w:rsid w:val="002D159E"/>
    <w:rsid w:val="002D19A5"/>
    <w:rsid w:val="002D27A3"/>
    <w:rsid w:val="002D27CB"/>
    <w:rsid w:val="002D3CCC"/>
    <w:rsid w:val="002D4702"/>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2F7F64"/>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10D3"/>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6CA8"/>
    <w:rsid w:val="00337162"/>
    <w:rsid w:val="00337FF1"/>
    <w:rsid w:val="00340BEE"/>
    <w:rsid w:val="00342CFC"/>
    <w:rsid w:val="00343808"/>
    <w:rsid w:val="00344154"/>
    <w:rsid w:val="00345BAA"/>
    <w:rsid w:val="0034614F"/>
    <w:rsid w:val="00350419"/>
    <w:rsid w:val="003508F9"/>
    <w:rsid w:val="003515CB"/>
    <w:rsid w:val="00351642"/>
    <w:rsid w:val="00351D00"/>
    <w:rsid w:val="003524EC"/>
    <w:rsid w:val="00353B3F"/>
    <w:rsid w:val="00354836"/>
    <w:rsid w:val="003548CE"/>
    <w:rsid w:val="00357EEE"/>
    <w:rsid w:val="003610A2"/>
    <w:rsid w:val="00361402"/>
    <w:rsid w:val="00361E5C"/>
    <w:rsid w:val="00363FE2"/>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56"/>
    <w:rsid w:val="003A5CEB"/>
    <w:rsid w:val="003A7373"/>
    <w:rsid w:val="003A79E0"/>
    <w:rsid w:val="003B15B7"/>
    <w:rsid w:val="003B4C51"/>
    <w:rsid w:val="003B571D"/>
    <w:rsid w:val="003B6BFB"/>
    <w:rsid w:val="003C070F"/>
    <w:rsid w:val="003C146D"/>
    <w:rsid w:val="003C2658"/>
    <w:rsid w:val="003C2675"/>
    <w:rsid w:val="003C2C43"/>
    <w:rsid w:val="003C35C9"/>
    <w:rsid w:val="003C52CF"/>
    <w:rsid w:val="003C549D"/>
    <w:rsid w:val="003C5BCF"/>
    <w:rsid w:val="003C6605"/>
    <w:rsid w:val="003C674A"/>
    <w:rsid w:val="003C707A"/>
    <w:rsid w:val="003D03F8"/>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37BE6"/>
    <w:rsid w:val="00440126"/>
    <w:rsid w:val="00442057"/>
    <w:rsid w:val="0044278F"/>
    <w:rsid w:val="00442C47"/>
    <w:rsid w:val="0044306E"/>
    <w:rsid w:val="00444BE5"/>
    <w:rsid w:val="00445243"/>
    <w:rsid w:val="004462BB"/>
    <w:rsid w:val="00450FEA"/>
    <w:rsid w:val="004513CC"/>
    <w:rsid w:val="004525DE"/>
    <w:rsid w:val="00454496"/>
    <w:rsid w:val="00455AD7"/>
    <w:rsid w:val="00456303"/>
    <w:rsid w:val="00457E78"/>
    <w:rsid w:val="004601C9"/>
    <w:rsid w:val="0046048B"/>
    <w:rsid w:val="00460D03"/>
    <w:rsid w:val="004611F8"/>
    <w:rsid w:val="004612FC"/>
    <w:rsid w:val="00461A67"/>
    <w:rsid w:val="00461BB4"/>
    <w:rsid w:val="00462D62"/>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4743"/>
    <w:rsid w:val="00495648"/>
    <w:rsid w:val="004966DD"/>
    <w:rsid w:val="00496E40"/>
    <w:rsid w:val="004A0ABB"/>
    <w:rsid w:val="004A29BE"/>
    <w:rsid w:val="004A4B00"/>
    <w:rsid w:val="004A4DD3"/>
    <w:rsid w:val="004A6392"/>
    <w:rsid w:val="004A73E7"/>
    <w:rsid w:val="004B085D"/>
    <w:rsid w:val="004B0EFA"/>
    <w:rsid w:val="004B10EA"/>
    <w:rsid w:val="004B17E9"/>
    <w:rsid w:val="004B286E"/>
    <w:rsid w:val="004B3173"/>
    <w:rsid w:val="004B31BB"/>
    <w:rsid w:val="004B384E"/>
    <w:rsid w:val="004B3A26"/>
    <w:rsid w:val="004B3E81"/>
    <w:rsid w:val="004B46B2"/>
    <w:rsid w:val="004B54A1"/>
    <w:rsid w:val="004B5724"/>
    <w:rsid w:val="004B5AAA"/>
    <w:rsid w:val="004B5DB5"/>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48FD"/>
    <w:rsid w:val="004E51B1"/>
    <w:rsid w:val="004E7476"/>
    <w:rsid w:val="004F080F"/>
    <w:rsid w:val="004F4CBD"/>
    <w:rsid w:val="004F53D3"/>
    <w:rsid w:val="004F5448"/>
    <w:rsid w:val="004F6124"/>
    <w:rsid w:val="0050109A"/>
    <w:rsid w:val="0050109B"/>
    <w:rsid w:val="00501181"/>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2B31"/>
    <w:rsid w:val="00522BE0"/>
    <w:rsid w:val="00522E30"/>
    <w:rsid w:val="00523639"/>
    <w:rsid w:val="005240E7"/>
    <w:rsid w:val="00524934"/>
    <w:rsid w:val="005256D8"/>
    <w:rsid w:val="00525B79"/>
    <w:rsid w:val="00527779"/>
    <w:rsid w:val="0052789E"/>
    <w:rsid w:val="005279F1"/>
    <w:rsid w:val="00527A5B"/>
    <w:rsid w:val="00532662"/>
    <w:rsid w:val="00532948"/>
    <w:rsid w:val="00535D68"/>
    <w:rsid w:val="00537E6A"/>
    <w:rsid w:val="00540278"/>
    <w:rsid w:val="0054183C"/>
    <w:rsid w:val="005419D1"/>
    <w:rsid w:val="0054211C"/>
    <w:rsid w:val="00542A1B"/>
    <w:rsid w:val="00543DE6"/>
    <w:rsid w:val="00543E1E"/>
    <w:rsid w:val="00544D67"/>
    <w:rsid w:val="00545215"/>
    <w:rsid w:val="00545EEE"/>
    <w:rsid w:val="005477F9"/>
    <w:rsid w:val="00547AEC"/>
    <w:rsid w:val="00551265"/>
    <w:rsid w:val="005519A4"/>
    <w:rsid w:val="005521DE"/>
    <w:rsid w:val="00556457"/>
    <w:rsid w:val="005564CC"/>
    <w:rsid w:val="00556D8B"/>
    <w:rsid w:val="005571B6"/>
    <w:rsid w:val="005576BE"/>
    <w:rsid w:val="00557E07"/>
    <w:rsid w:val="005611DB"/>
    <w:rsid w:val="005618B6"/>
    <w:rsid w:val="005621B3"/>
    <w:rsid w:val="00567F5A"/>
    <w:rsid w:val="00570C0C"/>
    <w:rsid w:val="00570E8E"/>
    <w:rsid w:val="00571E13"/>
    <w:rsid w:val="005728F1"/>
    <w:rsid w:val="00572A03"/>
    <w:rsid w:val="005739E6"/>
    <w:rsid w:val="005756AA"/>
    <w:rsid w:val="0057576C"/>
    <w:rsid w:val="00575ABF"/>
    <w:rsid w:val="00576780"/>
    <w:rsid w:val="00580713"/>
    <w:rsid w:val="00581836"/>
    <w:rsid w:val="005818BF"/>
    <w:rsid w:val="0058260D"/>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F15"/>
    <w:rsid w:val="0059712A"/>
    <w:rsid w:val="005A137B"/>
    <w:rsid w:val="005A1E69"/>
    <w:rsid w:val="005A1EF6"/>
    <w:rsid w:val="005A23B3"/>
    <w:rsid w:val="005A43C9"/>
    <w:rsid w:val="005A453B"/>
    <w:rsid w:val="005A46E2"/>
    <w:rsid w:val="005A5C83"/>
    <w:rsid w:val="005A6EC0"/>
    <w:rsid w:val="005A76CF"/>
    <w:rsid w:val="005B1A44"/>
    <w:rsid w:val="005B2751"/>
    <w:rsid w:val="005B36E9"/>
    <w:rsid w:val="005B3C99"/>
    <w:rsid w:val="005B4768"/>
    <w:rsid w:val="005B5667"/>
    <w:rsid w:val="005B7056"/>
    <w:rsid w:val="005B7A8F"/>
    <w:rsid w:val="005C0404"/>
    <w:rsid w:val="005C34D1"/>
    <w:rsid w:val="005C4B00"/>
    <w:rsid w:val="005C4FB2"/>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1FC5"/>
    <w:rsid w:val="006720DA"/>
    <w:rsid w:val="00672488"/>
    <w:rsid w:val="00672A9B"/>
    <w:rsid w:val="0067557B"/>
    <w:rsid w:val="00676118"/>
    <w:rsid w:val="006763DE"/>
    <w:rsid w:val="00677C5D"/>
    <w:rsid w:val="0068028C"/>
    <w:rsid w:val="00680D75"/>
    <w:rsid w:val="00681838"/>
    <w:rsid w:val="00683471"/>
    <w:rsid w:val="006851E6"/>
    <w:rsid w:val="006858C2"/>
    <w:rsid w:val="00690CDD"/>
    <w:rsid w:val="0069125B"/>
    <w:rsid w:val="0069431E"/>
    <w:rsid w:val="006948C8"/>
    <w:rsid w:val="00694C84"/>
    <w:rsid w:val="00694EEB"/>
    <w:rsid w:val="0069756A"/>
    <w:rsid w:val="00697700"/>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04"/>
    <w:rsid w:val="006C3C20"/>
    <w:rsid w:val="006C3C8C"/>
    <w:rsid w:val="006C5E06"/>
    <w:rsid w:val="006D00C4"/>
    <w:rsid w:val="006D11EA"/>
    <w:rsid w:val="006D1474"/>
    <w:rsid w:val="006D242D"/>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148B"/>
    <w:rsid w:val="006F3FDF"/>
    <w:rsid w:val="006F51C7"/>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3D3"/>
    <w:rsid w:val="007228B3"/>
    <w:rsid w:val="00724242"/>
    <w:rsid w:val="00724681"/>
    <w:rsid w:val="00726155"/>
    <w:rsid w:val="00726D56"/>
    <w:rsid w:val="007307B3"/>
    <w:rsid w:val="00730CEE"/>
    <w:rsid w:val="00730F9A"/>
    <w:rsid w:val="00731767"/>
    <w:rsid w:val="00731831"/>
    <w:rsid w:val="00732580"/>
    <w:rsid w:val="0073277D"/>
    <w:rsid w:val="00732883"/>
    <w:rsid w:val="007330E1"/>
    <w:rsid w:val="00733C53"/>
    <w:rsid w:val="00734DF9"/>
    <w:rsid w:val="007370DC"/>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07"/>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24B"/>
    <w:rsid w:val="007A78BC"/>
    <w:rsid w:val="007B0AC0"/>
    <w:rsid w:val="007B3814"/>
    <w:rsid w:val="007B4045"/>
    <w:rsid w:val="007B429A"/>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6B5"/>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41ED"/>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372BF"/>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252"/>
    <w:rsid w:val="0087063A"/>
    <w:rsid w:val="00872E37"/>
    <w:rsid w:val="00872E50"/>
    <w:rsid w:val="00874336"/>
    <w:rsid w:val="00875843"/>
    <w:rsid w:val="00877743"/>
    <w:rsid w:val="0088090B"/>
    <w:rsid w:val="008809E8"/>
    <w:rsid w:val="00881ED9"/>
    <w:rsid w:val="0088281D"/>
    <w:rsid w:val="008842CD"/>
    <w:rsid w:val="00884841"/>
    <w:rsid w:val="008859DE"/>
    <w:rsid w:val="0088636B"/>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AB4"/>
    <w:rsid w:val="008A1F06"/>
    <w:rsid w:val="008A2634"/>
    <w:rsid w:val="008A737F"/>
    <w:rsid w:val="008B1761"/>
    <w:rsid w:val="008B306F"/>
    <w:rsid w:val="008B3E88"/>
    <w:rsid w:val="008C0290"/>
    <w:rsid w:val="008C0AD7"/>
    <w:rsid w:val="008C0CCB"/>
    <w:rsid w:val="008C36EA"/>
    <w:rsid w:val="008C3AD3"/>
    <w:rsid w:val="008C44CB"/>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26D4"/>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1945"/>
    <w:rsid w:val="00982902"/>
    <w:rsid w:val="009829E3"/>
    <w:rsid w:val="0098473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3C5"/>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0FB"/>
    <w:rsid w:val="009B79EC"/>
    <w:rsid w:val="009C0266"/>
    <w:rsid w:val="009C0F3C"/>
    <w:rsid w:val="009C2065"/>
    <w:rsid w:val="009C2130"/>
    <w:rsid w:val="009C229D"/>
    <w:rsid w:val="009C2C94"/>
    <w:rsid w:val="009C3FE2"/>
    <w:rsid w:val="009C455A"/>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0C5E"/>
    <w:rsid w:val="00A017EF"/>
    <w:rsid w:val="00A01EFE"/>
    <w:rsid w:val="00A02FC5"/>
    <w:rsid w:val="00A0440E"/>
    <w:rsid w:val="00A05495"/>
    <w:rsid w:val="00A06980"/>
    <w:rsid w:val="00A10B66"/>
    <w:rsid w:val="00A10D21"/>
    <w:rsid w:val="00A111ED"/>
    <w:rsid w:val="00A123B1"/>
    <w:rsid w:val="00A1259B"/>
    <w:rsid w:val="00A12705"/>
    <w:rsid w:val="00A12996"/>
    <w:rsid w:val="00A147CB"/>
    <w:rsid w:val="00A16A8C"/>
    <w:rsid w:val="00A16FE9"/>
    <w:rsid w:val="00A17146"/>
    <w:rsid w:val="00A17B2F"/>
    <w:rsid w:val="00A21D01"/>
    <w:rsid w:val="00A2209F"/>
    <w:rsid w:val="00A220A2"/>
    <w:rsid w:val="00A22112"/>
    <w:rsid w:val="00A224F2"/>
    <w:rsid w:val="00A23B4A"/>
    <w:rsid w:val="00A264D2"/>
    <w:rsid w:val="00A26605"/>
    <w:rsid w:val="00A26D09"/>
    <w:rsid w:val="00A3057E"/>
    <w:rsid w:val="00A31696"/>
    <w:rsid w:val="00A31C12"/>
    <w:rsid w:val="00A3215F"/>
    <w:rsid w:val="00A35B12"/>
    <w:rsid w:val="00A36671"/>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739"/>
    <w:rsid w:val="00A54A7F"/>
    <w:rsid w:val="00A55058"/>
    <w:rsid w:val="00A55A8C"/>
    <w:rsid w:val="00A5680F"/>
    <w:rsid w:val="00A56CEF"/>
    <w:rsid w:val="00A57F85"/>
    <w:rsid w:val="00A61293"/>
    <w:rsid w:val="00A62B8E"/>
    <w:rsid w:val="00A6587A"/>
    <w:rsid w:val="00A65ACB"/>
    <w:rsid w:val="00A67CF5"/>
    <w:rsid w:val="00A7018A"/>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0AF"/>
    <w:rsid w:val="00AA406D"/>
    <w:rsid w:val="00AA46E2"/>
    <w:rsid w:val="00AA717B"/>
    <w:rsid w:val="00AA77AD"/>
    <w:rsid w:val="00AA7BB9"/>
    <w:rsid w:val="00AB0069"/>
    <w:rsid w:val="00AB0278"/>
    <w:rsid w:val="00AB10CB"/>
    <w:rsid w:val="00AB2417"/>
    <w:rsid w:val="00AB293F"/>
    <w:rsid w:val="00AB39E2"/>
    <w:rsid w:val="00AB423E"/>
    <w:rsid w:val="00AB439F"/>
    <w:rsid w:val="00AB451B"/>
    <w:rsid w:val="00AB4734"/>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18F"/>
    <w:rsid w:val="00B04AAE"/>
    <w:rsid w:val="00B04AC4"/>
    <w:rsid w:val="00B055BB"/>
    <w:rsid w:val="00B06405"/>
    <w:rsid w:val="00B072DD"/>
    <w:rsid w:val="00B075FF"/>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3E75"/>
    <w:rsid w:val="00B247DC"/>
    <w:rsid w:val="00B25692"/>
    <w:rsid w:val="00B25BC2"/>
    <w:rsid w:val="00B270AB"/>
    <w:rsid w:val="00B27F17"/>
    <w:rsid w:val="00B27F97"/>
    <w:rsid w:val="00B30242"/>
    <w:rsid w:val="00B30483"/>
    <w:rsid w:val="00B325C3"/>
    <w:rsid w:val="00B32F87"/>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0FA"/>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5924"/>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18F8"/>
    <w:rsid w:val="00BB29A3"/>
    <w:rsid w:val="00BB2FA2"/>
    <w:rsid w:val="00BB3BA9"/>
    <w:rsid w:val="00BB4BC2"/>
    <w:rsid w:val="00BB640F"/>
    <w:rsid w:val="00BB6908"/>
    <w:rsid w:val="00BC0B12"/>
    <w:rsid w:val="00BC21A5"/>
    <w:rsid w:val="00BC2E8B"/>
    <w:rsid w:val="00BC3493"/>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EEF"/>
    <w:rsid w:val="00BE495A"/>
    <w:rsid w:val="00BE4B9D"/>
    <w:rsid w:val="00BE4BA6"/>
    <w:rsid w:val="00BE4BE1"/>
    <w:rsid w:val="00BE5B45"/>
    <w:rsid w:val="00BE5DA6"/>
    <w:rsid w:val="00BE6B90"/>
    <w:rsid w:val="00BF06A5"/>
    <w:rsid w:val="00BF0D69"/>
    <w:rsid w:val="00BF0F76"/>
    <w:rsid w:val="00BF35B2"/>
    <w:rsid w:val="00BF42D3"/>
    <w:rsid w:val="00BF4E62"/>
    <w:rsid w:val="00BF530C"/>
    <w:rsid w:val="00BF541F"/>
    <w:rsid w:val="00BF553C"/>
    <w:rsid w:val="00BF5973"/>
    <w:rsid w:val="00C00A49"/>
    <w:rsid w:val="00C00D07"/>
    <w:rsid w:val="00C016E5"/>
    <w:rsid w:val="00C0336C"/>
    <w:rsid w:val="00C04F56"/>
    <w:rsid w:val="00C06204"/>
    <w:rsid w:val="00C06260"/>
    <w:rsid w:val="00C07086"/>
    <w:rsid w:val="00C1373F"/>
    <w:rsid w:val="00C13DD3"/>
    <w:rsid w:val="00C142C7"/>
    <w:rsid w:val="00C1471B"/>
    <w:rsid w:val="00C147E3"/>
    <w:rsid w:val="00C15345"/>
    <w:rsid w:val="00C15956"/>
    <w:rsid w:val="00C2037B"/>
    <w:rsid w:val="00C203A0"/>
    <w:rsid w:val="00C20D8A"/>
    <w:rsid w:val="00C23996"/>
    <w:rsid w:val="00C2488B"/>
    <w:rsid w:val="00C257CF"/>
    <w:rsid w:val="00C25E78"/>
    <w:rsid w:val="00C25EA5"/>
    <w:rsid w:val="00C30754"/>
    <w:rsid w:val="00C31835"/>
    <w:rsid w:val="00C31B02"/>
    <w:rsid w:val="00C32590"/>
    <w:rsid w:val="00C32622"/>
    <w:rsid w:val="00C332EF"/>
    <w:rsid w:val="00C334D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657A9"/>
    <w:rsid w:val="00C71427"/>
    <w:rsid w:val="00C7151E"/>
    <w:rsid w:val="00C72488"/>
    <w:rsid w:val="00C741B9"/>
    <w:rsid w:val="00C7464D"/>
    <w:rsid w:val="00C762D7"/>
    <w:rsid w:val="00C76C3A"/>
    <w:rsid w:val="00C8121D"/>
    <w:rsid w:val="00C82610"/>
    <w:rsid w:val="00C82D3A"/>
    <w:rsid w:val="00C8411F"/>
    <w:rsid w:val="00C84E86"/>
    <w:rsid w:val="00C85148"/>
    <w:rsid w:val="00C8593D"/>
    <w:rsid w:val="00C8698D"/>
    <w:rsid w:val="00C91E7A"/>
    <w:rsid w:val="00C92150"/>
    <w:rsid w:val="00C92319"/>
    <w:rsid w:val="00C94B15"/>
    <w:rsid w:val="00C96E2C"/>
    <w:rsid w:val="00C97211"/>
    <w:rsid w:val="00C975CA"/>
    <w:rsid w:val="00CA0A93"/>
    <w:rsid w:val="00CA1AB9"/>
    <w:rsid w:val="00CA1B56"/>
    <w:rsid w:val="00CA20B2"/>
    <w:rsid w:val="00CA21BA"/>
    <w:rsid w:val="00CA230D"/>
    <w:rsid w:val="00CA45C6"/>
    <w:rsid w:val="00CA5533"/>
    <w:rsid w:val="00CA564E"/>
    <w:rsid w:val="00CA58C5"/>
    <w:rsid w:val="00CA5E53"/>
    <w:rsid w:val="00CA781A"/>
    <w:rsid w:val="00CA7A0F"/>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AEE"/>
    <w:rsid w:val="00CE7D02"/>
    <w:rsid w:val="00CE7ED0"/>
    <w:rsid w:val="00CF2190"/>
    <w:rsid w:val="00CF3C01"/>
    <w:rsid w:val="00CF4F97"/>
    <w:rsid w:val="00CF52D2"/>
    <w:rsid w:val="00CF5CAA"/>
    <w:rsid w:val="00CF6A98"/>
    <w:rsid w:val="00CF76F0"/>
    <w:rsid w:val="00D00A29"/>
    <w:rsid w:val="00D01AE4"/>
    <w:rsid w:val="00D02653"/>
    <w:rsid w:val="00D02F70"/>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44C2"/>
    <w:rsid w:val="00D352C0"/>
    <w:rsid w:val="00D35D0E"/>
    <w:rsid w:val="00D369BC"/>
    <w:rsid w:val="00D377C4"/>
    <w:rsid w:val="00D37B07"/>
    <w:rsid w:val="00D40E97"/>
    <w:rsid w:val="00D4350A"/>
    <w:rsid w:val="00D449CB"/>
    <w:rsid w:val="00D44F65"/>
    <w:rsid w:val="00D456CE"/>
    <w:rsid w:val="00D4764C"/>
    <w:rsid w:val="00D5041B"/>
    <w:rsid w:val="00D504BD"/>
    <w:rsid w:val="00D50BAC"/>
    <w:rsid w:val="00D513B7"/>
    <w:rsid w:val="00D51405"/>
    <w:rsid w:val="00D524AD"/>
    <w:rsid w:val="00D5514E"/>
    <w:rsid w:val="00D557EB"/>
    <w:rsid w:val="00D55DB7"/>
    <w:rsid w:val="00D56063"/>
    <w:rsid w:val="00D5739D"/>
    <w:rsid w:val="00D5770C"/>
    <w:rsid w:val="00D57CC7"/>
    <w:rsid w:val="00D6043E"/>
    <w:rsid w:val="00D606FD"/>
    <w:rsid w:val="00D609A4"/>
    <w:rsid w:val="00D60DA8"/>
    <w:rsid w:val="00D61DDA"/>
    <w:rsid w:val="00D63AA9"/>
    <w:rsid w:val="00D64164"/>
    <w:rsid w:val="00D64C4A"/>
    <w:rsid w:val="00D64DBD"/>
    <w:rsid w:val="00D658E8"/>
    <w:rsid w:val="00D670E5"/>
    <w:rsid w:val="00D7196B"/>
    <w:rsid w:val="00D73FF8"/>
    <w:rsid w:val="00D7400F"/>
    <w:rsid w:val="00D741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2D3E"/>
    <w:rsid w:val="00DA3510"/>
    <w:rsid w:val="00DA3FA8"/>
    <w:rsid w:val="00DA486A"/>
    <w:rsid w:val="00DA5303"/>
    <w:rsid w:val="00DA6457"/>
    <w:rsid w:val="00DA651D"/>
    <w:rsid w:val="00DA6731"/>
    <w:rsid w:val="00DA6B12"/>
    <w:rsid w:val="00DB004E"/>
    <w:rsid w:val="00DB433B"/>
    <w:rsid w:val="00DB5259"/>
    <w:rsid w:val="00DB56A1"/>
    <w:rsid w:val="00DB6C5A"/>
    <w:rsid w:val="00DB6EAB"/>
    <w:rsid w:val="00DB7C2C"/>
    <w:rsid w:val="00DB7D9A"/>
    <w:rsid w:val="00DC35A5"/>
    <w:rsid w:val="00DC5206"/>
    <w:rsid w:val="00DC5438"/>
    <w:rsid w:val="00DC59B4"/>
    <w:rsid w:val="00DC59C7"/>
    <w:rsid w:val="00DC666E"/>
    <w:rsid w:val="00DD11A3"/>
    <w:rsid w:val="00DD1A94"/>
    <w:rsid w:val="00DD2E6A"/>
    <w:rsid w:val="00DD3054"/>
    <w:rsid w:val="00DD323D"/>
    <w:rsid w:val="00DD40A6"/>
    <w:rsid w:val="00DD46DA"/>
    <w:rsid w:val="00DD4842"/>
    <w:rsid w:val="00DD4A1D"/>
    <w:rsid w:val="00DD7B69"/>
    <w:rsid w:val="00DD7C2E"/>
    <w:rsid w:val="00DE0039"/>
    <w:rsid w:val="00DE14DC"/>
    <w:rsid w:val="00DE22A7"/>
    <w:rsid w:val="00DE2C0C"/>
    <w:rsid w:val="00DE2D1B"/>
    <w:rsid w:val="00DE4466"/>
    <w:rsid w:val="00DE59DA"/>
    <w:rsid w:val="00DE5F46"/>
    <w:rsid w:val="00DE6C93"/>
    <w:rsid w:val="00DE6E84"/>
    <w:rsid w:val="00DF042F"/>
    <w:rsid w:val="00DF07BD"/>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85E"/>
    <w:rsid w:val="00E12C28"/>
    <w:rsid w:val="00E151DA"/>
    <w:rsid w:val="00E165EE"/>
    <w:rsid w:val="00E16E49"/>
    <w:rsid w:val="00E17221"/>
    <w:rsid w:val="00E217D6"/>
    <w:rsid w:val="00E21EBE"/>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355"/>
    <w:rsid w:val="00E75426"/>
    <w:rsid w:val="00E76210"/>
    <w:rsid w:val="00E7693B"/>
    <w:rsid w:val="00E7705E"/>
    <w:rsid w:val="00E81E45"/>
    <w:rsid w:val="00E82D34"/>
    <w:rsid w:val="00E84AAE"/>
    <w:rsid w:val="00E870FC"/>
    <w:rsid w:val="00E8783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45F9"/>
    <w:rsid w:val="00EE658A"/>
    <w:rsid w:val="00EE71EF"/>
    <w:rsid w:val="00EE7477"/>
    <w:rsid w:val="00EF0650"/>
    <w:rsid w:val="00EF0A07"/>
    <w:rsid w:val="00EF0AF6"/>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1EC8"/>
    <w:rsid w:val="00F1235F"/>
    <w:rsid w:val="00F12388"/>
    <w:rsid w:val="00F124D1"/>
    <w:rsid w:val="00F125A8"/>
    <w:rsid w:val="00F12CE2"/>
    <w:rsid w:val="00F12E7F"/>
    <w:rsid w:val="00F13AE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37DAC"/>
    <w:rsid w:val="00F41080"/>
    <w:rsid w:val="00F41790"/>
    <w:rsid w:val="00F423CB"/>
    <w:rsid w:val="00F42751"/>
    <w:rsid w:val="00F433FA"/>
    <w:rsid w:val="00F4381E"/>
    <w:rsid w:val="00F43DB3"/>
    <w:rsid w:val="00F4557E"/>
    <w:rsid w:val="00F4650B"/>
    <w:rsid w:val="00F52437"/>
    <w:rsid w:val="00F53F2B"/>
    <w:rsid w:val="00F55A0E"/>
    <w:rsid w:val="00F56F68"/>
    <w:rsid w:val="00F5752F"/>
    <w:rsid w:val="00F600A7"/>
    <w:rsid w:val="00F6245C"/>
    <w:rsid w:val="00F641E4"/>
    <w:rsid w:val="00F641EE"/>
    <w:rsid w:val="00F6513B"/>
    <w:rsid w:val="00F651F8"/>
    <w:rsid w:val="00F656F4"/>
    <w:rsid w:val="00F70B83"/>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2B5"/>
    <w:rsid w:val="00FA76D8"/>
    <w:rsid w:val="00FB0D66"/>
    <w:rsid w:val="00FB1483"/>
    <w:rsid w:val="00FB17B1"/>
    <w:rsid w:val="00FB3D75"/>
    <w:rsid w:val="00FB52A5"/>
    <w:rsid w:val="00FB58EA"/>
    <w:rsid w:val="00FB73D8"/>
    <w:rsid w:val="00FB7407"/>
    <w:rsid w:val="00FB76F2"/>
    <w:rsid w:val="00FC06EC"/>
    <w:rsid w:val="00FC0DC6"/>
    <w:rsid w:val="00FC15E9"/>
    <w:rsid w:val="00FC1F33"/>
    <w:rsid w:val="00FC2CD1"/>
    <w:rsid w:val="00FC2ED3"/>
    <w:rsid w:val="00FC4A73"/>
    <w:rsid w:val="00FC63C9"/>
    <w:rsid w:val="00FC6DD3"/>
    <w:rsid w:val="00FD0006"/>
    <w:rsid w:val="00FD1179"/>
    <w:rsid w:val="00FD1E24"/>
    <w:rsid w:val="00FD2B3D"/>
    <w:rsid w:val="00FD2E30"/>
    <w:rsid w:val="00FD5359"/>
    <w:rsid w:val="00FD58ED"/>
    <w:rsid w:val="00FD5BCA"/>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54DE"/>
    <w:rsid w:val="00FE7594"/>
    <w:rsid w:val="00FF0D8A"/>
    <w:rsid w:val="00FF0E13"/>
    <w:rsid w:val="00FF156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EC56037"/>
    <w:rsid w:val="0F3A26DF"/>
    <w:rsid w:val="0FCE7C29"/>
    <w:rsid w:val="104F2046"/>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52D0CE0"/>
    <w:rsid w:val="26C00079"/>
    <w:rsid w:val="26F53772"/>
    <w:rsid w:val="274115A5"/>
    <w:rsid w:val="276854B7"/>
    <w:rsid w:val="281D2DAB"/>
    <w:rsid w:val="284F637D"/>
    <w:rsid w:val="2B312790"/>
    <w:rsid w:val="2E0D016A"/>
    <w:rsid w:val="2E555FE9"/>
    <w:rsid w:val="2E5F7614"/>
    <w:rsid w:val="2E9B7447"/>
    <w:rsid w:val="2F9F3433"/>
    <w:rsid w:val="303B7C0D"/>
    <w:rsid w:val="31164F5F"/>
    <w:rsid w:val="31440D43"/>
    <w:rsid w:val="31D14A2C"/>
    <w:rsid w:val="332C1A8F"/>
    <w:rsid w:val="33753664"/>
    <w:rsid w:val="33A07D76"/>
    <w:rsid w:val="360D6299"/>
    <w:rsid w:val="36C62C57"/>
    <w:rsid w:val="387719FE"/>
    <w:rsid w:val="38C5230C"/>
    <w:rsid w:val="398720B6"/>
    <w:rsid w:val="3B4A33FA"/>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D6E1D03"/>
    <w:rsid w:val="5F27754A"/>
    <w:rsid w:val="601F2AA0"/>
    <w:rsid w:val="605E58D0"/>
    <w:rsid w:val="62404C02"/>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494559"/>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FC5"/>
    <w:pPr>
      <w:widowControl w:val="0"/>
      <w:jc w:val="both"/>
    </w:pPr>
    <w:rPr>
      <w:kern w:val="2"/>
      <w:sz w:val="21"/>
      <w:szCs w:val="22"/>
    </w:rPr>
  </w:style>
  <w:style w:type="paragraph" w:styleId="1">
    <w:name w:val="heading 1"/>
    <w:basedOn w:val="a"/>
    <w:next w:val="a"/>
    <w:link w:val="1Char"/>
    <w:qFormat/>
    <w:rsid w:val="00671FC5"/>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671F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1FC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71FC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71FC5"/>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671FC5"/>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671FC5"/>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671FC5"/>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671FC5"/>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671FC5"/>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671FC5"/>
    <w:pPr>
      <w:spacing w:after="120"/>
    </w:pPr>
  </w:style>
  <w:style w:type="paragraph" w:styleId="a5">
    <w:name w:val="macro"/>
    <w:basedOn w:val="a"/>
    <w:link w:val="Char10"/>
    <w:qFormat/>
    <w:rsid w:val="00671FC5"/>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671FC5"/>
    <w:pPr>
      <w:ind w:left="1260"/>
      <w:jc w:val="left"/>
    </w:pPr>
    <w:rPr>
      <w:rFonts w:ascii="Times New Roman" w:eastAsia="宋体" w:hAnsi="Times New Roman" w:cs="Times New Roman"/>
      <w:szCs w:val="20"/>
    </w:rPr>
  </w:style>
  <w:style w:type="paragraph" w:styleId="a6">
    <w:name w:val="List Number"/>
    <w:basedOn w:val="a"/>
    <w:qFormat/>
    <w:rsid w:val="00671FC5"/>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671FC5"/>
    <w:pPr>
      <w:ind w:firstLine="420"/>
    </w:pPr>
    <w:rPr>
      <w:rFonts w:ascii="Times New Roman" w:eastAsia="宋体" w:hAnsi="Times New Roman" w:cs="Times New Roman"/>
      <w:kern w:val="0"/>
      <w:sz w:val="20"/>
      <w:szCs w:val="20"/>
    </w:rPr>
  </w:style>
  <w:style w:type="paragraph" w:styleId="a8">
    <w:name w:val="caption"/>
    <w:basedOn w:val="a"/>
    <w:next w:val="a"/>
    <w:qFormat/>
    <w:rsid w:val="00671FC5"/>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671FC5"/>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671FC5"/>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671FC5"/>
    <w:pPr>
      <w:jc w:val="left"/>
    </w:pPr>
  </w:style>
  <w:style w:type="paragraph" w:styleId="30">
    <w:name w:val="List Bullet 3"/>
    <w:basedOn w:val="a"/>
    <w:qFormat/>
    <w:rsid w:val="00671FC5"/>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671FC5"/>
    <w:pPr>
      <w:spacing w:after="120"/>
      <w:ind w:leftChars="200" w:left="420"/>
    </w:pPr>
  </w:style>
  <w:style w:type="paragraph" w:styleId="20">
    <w:name w:val="List Bullet 2"/>
    <w:basedOn w:val="a9"/>
    <w:qFormat/>
    <w:rsid w:val="00671FC5"/>
    <w:pPr>
      <w:ind w:left="851" w:hanging="284"/>
    </w:pPr>
  </w:style>
  <w:style w:type="paragraph" w:styleId="50">
    <w:name w:val="toc 5"/>
    <w:basedOn w:val="a"/>
    <w:next w:val="a"/>
    <w:uiPriority w:val="39"/>
    <w:qFormat/>
    <w:rsid w:val="00671FC5"/>
    <w:pPr>
      <w:ind w:left="840"/>
      <w:jc w:val="left"/>
    </w:pPr>
    <w:rPr>
      <w:rFonts w:ascii="Times New Roman" w:eastAsia="宋体" w:hAnsi="Times New Roman" w:cs="Times New Roman"/>
      <w:szCs w:val="20"/>
    </w:rPr>
  </w:style>
  <w:style w:type="paragraph" w:styleId="31">
    <w:name w:val="toc 3"/>
    <w:basedOn w:val="a"/>
    <w:next w:val="a"/>
    <w:uiPriority w:val="39"/>
    <w:qFormat/>
    <w:rsid w:val="00671FC5"/>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671FC5"/>
    <w:rPr>
      <w:rFonts w:ascii="宋体" w:hAnsi="Courier New"/>
      <w:sz w:val="28"/>
      <w:szCs w:val="28"/>
    </w:rPr>
  </w:style>
  <w:style w:type="paragraph" w:styleId="80">
    <w:name w:val="toc 8"/>
    <w:basedOn w:val="a"/>
    <w:next w:val="a"/>
    <w:uiPriority w:val="39"/>
    <w:qFormat/>
    <w:rsid w:val="00671FC5"/>
    <w:pPr>
      <w:ind w:left="1470"/>
      <w:jc w:val="left"/>
    </w:pPr>
    <w:rPr>
      <w:rFonts w:ascii="Times New Roman" w:eastAsia="宋体" w:hAnsi="Times New Roman" w:cs="Times New Roman"/>
      <w:szCs w:val="20"/>
    </w:rPr>
  </w:style>
  <w:style w:type="paragraph" w:styleId="ae">
    <w:name w:val="Date"/>
    <w:basedOn w:val="a"/>
    <w:next w:val="a"/>
    <w:link w:val="Char3"/>
    <w:qFormat/>
    <w:rsid w:val="00671FC5"/>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671FC5"/>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671FC5"/>
    <w:rPr>
      <w:sz w:val="18"/>
      <w:szCs w:val="18"/>
    </w:rPr>
  </w:style>
  <w:style w:type="paragraph" w:styleId="af0">
    <w:name w:val="footer"/>
    <w:basedOn w:val="a"/>
    <w:link w:val="Char5"/>
    <w:uiPriority w:val="99"/>
    <w:unhideWhenUsed/>
    <w:qFormat/>
    <w:rsid w:val="00671FC5"/>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671F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FC5"/>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671FC5"/>
    <w:pPr>
      <w:ind w:left="630"/>
      <w:jc w:val="left"/>
    </w:pPr>
    <w:rPr>
      <w:rFonts w:ascii="Times New Roman" w:eastAsia="宋体" w:hAnsi="Times New Roman" w:cs="Times New Roman"/>
      <w:szCs w:val="20"/>
    </w:rPr>
  </w:style>
  <w:style w:type="paragraph" w:styleId="af2">
    <w:name w:val="List"/>
    <w:basedOn w:val="a"/>
    <w:unhideWhenUsed/>
    <w:qFormat/>
    <w:rsid w:val="00671FC5"/>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671FC5"/>
    <w:pPr>
      <w:snapToGrid w:val="0"/>
      <w:jc w:val="left"/>
    </w:pPr>
    <w:rPr>
      <w:rFonts w:eastAsia="宋体"/>
      <w:kern w:val="0"/>
      <w:sz w:val="18"/>
      <w:szCs w:val="18"/>
    </w:rPr>
  </w:style>
  <w:style w:type="paragraph" w:styleId="60">
    <w:name w:val="toc 6"/>
    <w:basedOn w:val="a"/>
    <w:next w:val="a"/>
    <w:uiPriority w:val="39"/>
    <w:qFormat/>
    <w:rsid w:val="00671FC5"/>
    <w:pPr>
      <w:ind w:left="1050"/>
      <w:jc w:val="left"/>
    </w:pPr>
    <w:rPr>
      <w:rFonts w:ascii="Times New Roman" w:eastAsia="宋体" w:hAnsi="Times New Roman" w:cs="Times New Roman"/>
      <w:szCs w:val="20"/>
    </w:rPr>
  </w:style>
  <w:style w:type="paragraph" w:styleId="32">
    <w:name w:val="Body Text Indent 3"/>
    <w:basedOn w:val="a"/>
    <w:link w:val="3Char0"/>
    <w:qFormat/>
    <w:rsid w:val="00671FC5"/>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671FC5"/>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671FC5"/>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671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71FC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671FC5"/>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671FC5"/>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671FC5"/>
    <w:rPr>
      <w:rFonts w:ascii="Times New Roman" w:eastAsia="宋体" w:hAnsi="Times New Roman" w:cs="Times New Roman"/>
      <w:b/>
      <w:bCs/>
      <w:szCs w:val="20"/>
    </w:rPr>
  </w:style>
  <w:style w:type="paragraph" w:styleId="23">
    <w:name w:val="Body Text First Indent 2"/>
    <w:basedOn w:val="ac"/>
    <w:link w:val="2Char1"/>
    <w:qFormat/>
    <w:rsid w:val="00671FC5"/>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671F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71FC5"/>
    <w:rPr>
      <w:b/>
      <w:bCs/>
    </w:rPr>
  </w:style>
  <w:style w:type="character" w:styleId="af9">
    <w:name w:val="endnote reference"/>
    <w:qFormat/>
    <w:rsid w:val="00671FC5"/>
    <w:rPr>
      <w:vertAlign w:val="superscript"/>
    </w:rPr>
  </w:style>
  <w:style w:type="character" w:styleId="afa">
    <w:name w:val="page number"/>
    <w:basedOn w:val="a1"/>
    <w:qFormat/>
    <w:rsid w:val="00671FC5"/>
  </w:style>
  <w:style w:type="character" w:styleId="afb">
    <w:name w:val="FollowedHyperlink"/>
    <w:basedOn w:val="a1"/>
    <w:uiPriority w:val="99"/>
    <w:semiHidden/>
    <w:unhideWhenUsed/>
    <w:qFormat/>
    <w:rsid w:val="00671FC5"/>
    <w:rPr>
      <w:color w:val="954F72"/>
      <w:u w:val="single"/>
    </w:rPr>
  </w:style>
  <w:style w:type="character" w:styleId="afc">
    <w:name w:val="Hyperlink"/>
    <w:basedOn w:val="a1"/>
    <w:uiPriority w:val="99"/>
    <w:unhideWhenUsed/>
    <w:qFormat/>
    <w:rsid w:val="00671FC5"/>
    <w:rPr>
      <w:color w:val="222222"/>
      <w:u w:val="none"/>
    </w:rPr>
  </w:style>
  <w:style w:type="character" w:styleId="afd">
    <w:name w:val="annotation reference"/>
    <w:uiPriority w:val="99"/>
    <w:semiHidden/>
    <w:qFormat/>
    <w:rsid w:val="00671FC5"/>
    <w:rPr>
      <w:sz w:val="21"/>
      <w:szCs w:val="21"/>
    </w:rPr>
  </w:style>
  <w:style w:type="character" w:styleId="afe">
    <w:name w:val="footnote reference"/>
    <w:semiHidden/>
    <w:qFormat/>
    <w:rsid w:val="00671FC5"/>
    <w:rPr>
      <w:vertAlign w:val="superscript"/>
    </w:rPr>
  </w:style>
  <w:style w:type="character" w:customStyle="1" w:styleId="Char6">
    <w:name w:val="页眉 Char"/>
    <w:basedOn w:val="a1"/>
    <w:link w:val="af1"/>
    <w:uiPriority w:val="99"/>
    <w:qFormat/>
    <w:rsid w:val="00671FC5"/>
    <w:rPr>
      <w:sz w:val="18"/>
      <w:szCs w:val="18"/>
    </w:rPr>
  </w:style>
  <w:style w:type="character" w:customStyle="1" w:styleId="Char5">
    <w:name w:val="页脚 Char"/>
    <w:basedOn w:val="a1"/>
    <w:link w:val="af0"/>
    <w:uiPriority w:val="99"/>
    <w:qFormat/>
    <w:rsid w:val="00671FC5"/>
    <w:rPr>
      <w:sz w:val="18"/>
      <w:szCs w:val="18"/>
    </w:rPr>
  </w:style>
  <w:style w:type="paragraph" w:customStyle="1" w:styleId="12">
    <w:name w:val="列出段落1"/>
    <w:basedOn w:val="a"/>
    <w:uiPriority w:val="34"/>
    <w:qFormat/>
    <w:rsid w:val="00671FC5"/>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671FC5"/>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671FC5"/>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671FC5"/>
    <w:rPr>
      <w:rFonts w:ascii="宋体" w:hAnsi="宋体"/>
      <w:kern w:val="2"/>
      <w:sz w:val="24"/>
      <w:szCs w:val="24"/>
    </w:rPr>
  </w:style>
  <w:style w:type="paragraph" w:customStyle="1" w:styleId="33">
    <w:name w:val="样式3"/>
    <w:basedOn w:val="ad"/>
    <w:qFormat/>
    <w:rsid w:val="00671FC5"/>
    <w:pPr>
      <w:spacing w:line="0" w:lineRule="atLeast"/>
      <w:outlineLvl w:val="0"/>
    </w:pPr>
    <w:rPr>
      <w:rFonts w:eastAsia="宋体" w:cs="Times New Roman"/>
      <w:szCs w:val="20"/>
    </w:rPr>
  </w:style>
  <w:style w:type="character" w:customStyle="1" w:styleId="1Char">
    <w:name w:val="标题 1 Char"/>
    <w:basedOn w:val="a1"/>
    <w:link w:val="1"/>
    <w:qFormat/>
    <w:rsid w:val="00671FC5"/>
    <w:rPr>
      <w:rFonts w:ascii="宋体" w:hAnsi="宋体" w:cstheme="minorBidi"/>
      <w:b/>
      <w:bCs/>
      <w:sz w:val="32"/>
      <w:szCs w:val="32"/>
      <w:lang w:eastAsia="en-US"/>
    </w:rPr>
  </w:style>
  <w:style w:type="character" w:customStyle="1" w:styleId="2Char0">
    <w:name w:val="正文文本缩进 2 Char"/>
    <w:basedOn w:val="a1"/>
    <w:link w:val="21"/>
    <w:qFormat/>
    <w:rsid w:val="00671FC5"/>
    <w:rPr>
      <w:rFonts w:ascii="Calibri" w:hAnsi="Calibri"/>
      <w:kern w:val="2"/>
      <w:sz w:val="21"/>
      <w:szCs w:val="22"/>
    </w:rPr>
  </w:style>
  <w:style w:type="character" w:customStyle="1" w:styleId="Char">
    <w:name w:val="正文文本 Char"/>
    <w:basedOn w:val="a1"/>
    <w:link w:val="a4"/>
    <w:uiPriority w:val="99"/>
    <w:qFormat/>
    <w:rsid w:val="00671FC5"/>
    <w:rPr>
      <w:kern w:val="2"/>
      <w:sz w:val="21"/>
      <w:szCs w:val="22"/>
    </w:rPr>
  </w:style>
  <w:style w:type="character" w:customStyle="1" w:styleId="Char3">
    <w:name w:val="日期 Char"/>
    <w:basedOn w:val="a1"/>
    <w:link w:val="ae"/>
    <w:qFormat/>
    <w:rsid w:val="00671FC5"/>
    <w:rPr>
      <w:rFonts w:ascii="Times New Roman" w:eastAsia="宋体" w:hAnsi="Times New Roman" w:cs="Times New Roman"/>
      <w:sz w:val="24"/>
      <w:szCs w:val="24"/>
    </w:rPr>
  </w:style>
  <w:style w:type="paragraph" w:styleId="aff">
    <w:name w:val="List Paragraph"/>
    <w:basedOn w:val="a"/>
    <w:link w:val="Char9"/>
    <w:uiPriority w:val="34"/>
    <w:unhideWhenUsed/>
    <w:qFormat/>
    <w:rsid w:val="00671FC5"/>
    <w:pPr>
      <w:ind w:firstLineChars="200" w:firstLine="420"/>
    </w:pPr>
  </w:style>
  <w:style w:type="character" w:customStyle="1" w:styleId="Char4">
    <w:name w:val="批注框文本 Char"/>
    <w:basedOn w:val="a1"/>
    <w:link w:val="af"/>
    <w:uiPriority w:val="99"/>
    <w:semiHidden/>
    <w:qFormat/>
    <w:rsid w:val="00671FC5"/>
    <w:rPr>
      <w:kern w:val="2"/>
      <w:sz w:val="18"/>
      <w:szCs w:val="18"/>
    </w:rPr>
  </w:style>
  <w:style w:type="character" w:customStyle="1" w:styleId="Char14">
    <w:name w:val="页脚 Char1"/>
    <w:basedOn w:val="a1"/>
    <w:uiPriority w:val="99"/>
    <w:qFormat/>
    <w:locked/>
    <w:rsid w:val="00671FC5"/>
    <w:rPr>
      <w:rFonts w:ascii="Times New Roman" w:hAnsi="Times New Roman"/>
      <w:sz w:val="18"/>
      <w:szCs w:val="18"/>
    </w:rPr>
  </w:style>
  <w:style w:type="paragraph" w:customStyle="1" w:styleId="24">
    <w:name w:val="列表段落2"/>
    <w:basedOn w:val="a"/>
    <w:uiPriority w:val="99"/>
    <w:qFormat/>
    <w:rsid w:val="00671FC5"/>
    <w:pPr>
      <w:ind w:firstLineChars="200" w:firstLine="420"/>
    </w:pPr>
    <w:rPr>
      <w:rFonts w:ascii="等线" w:eastAsia="等线" w:hAnsi="等线" w:cs="等线"/>
    </w:rPr>
  </w:style>
  <w:style w:type="character" w:customStyle="1" w:styleId="Char2">
    <w:name w:val="纯文本 Char"/>
    <w:link w:val="ad"/>
    <w:qFormat/>
    <w:rsid w:val="00671FC5"/>
    <w:rPr>
      <w:rFonts w:ascii="宋体" w:hAnsi="Courier New"/>
      <w:kern w:val="2"/>
      <w:sz w:val="28"/>
      <w:szCs w:val="28"/>
    </w:rPr>
  </w:style>
  <w:style w:type="character" w:customStyle="1" w:styleId="2Char">
    <w:name w:val="标题 2 Char"/>
    <w:basedOn w:val="a1"/>
    <w:link w:val="2"/>
    <w:uiPriority w:val="9"/>
    <w:qFormat/>
    <w:rsid w:val="00671FC5"/>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671FC5"/>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671FC5"/>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671FC5"/>
    <w:rPr>
      <w:rFonts w:asciiTheme="minorHAnsi" w:eastAsiaTheme="minorEastAsia" w:hAnsiTheme="minorHAnsi" w:cstheme="minorBidi"/>
      <w:b/>
      <w:bCs/>
      <w:kern w:val="2"/>
      <w:sz w:val="28"/>
      <w:szCs w:val="28"/>
    </w:rPr>
  </w:style>
  <w:style w:type="paragraph" w:customStyle="1" w:styleId="Aff0">
    <w:name w:val="正文A"/>
    <w:basedOn w:val="a"/>
    <w:link w:val="AChar"/>
    <w:qFormat/>
    <w:rsid w:val="00671FC5"/>
    <w:rPr>
      <w:rFonts w:ascii="Calibri" w:eastAsia="华文楷体" w:hAnsi="Calibri" w:cs="Times New Roman"/>
      <w:sz w:val="24"/>
    </w:rPr>
  </w:style>
  <w:style w:type="character" w:customStyle="1" w:styleId="AChar">
    <w:name w:val="正文A Char"/>
    <w:basedOn w:val="a1"/>
    <w:link w:val="Aff0"/>
    <w:qFormat/>
    <w:rsid w:val="00671FC5"/>
    <w:rPr>
      <w:rFonts w:ascii="Calibri" w:eastAsia="华文楷体" w:hAnsi="Calibri"/>
      <w:kern w:val="2"/>
      <w:sz w:val="24"/>
      <w:szCs w:val="22"/>
    </w:rPr>
  </w:style>
  <w:style w:type="character" w:customStyle="1" w:styleId="fontstyle01">
    <w:name w:val="fontstyle01"/>
    <w:basedOn w:val="a1"/>
    <w:qFormat/>
    <w:rsid w:val="00671FC5"/>
    <w:rPr>
      <w:rFonts w:ascii="华文新魏" w:eastAsia="华文新魏" w:hint="eastAsia"/>
      <w:color w:val="000000"/>
      <w:sz w:val="32"/>
      <w:szCs w:val="32"/>
    </w:rPr>
  </w:style>
  <w:style w:type="character" w:customStyle="1" w:styleId="fontstyle21">
    <w:name w:val="fontstyle21"/>
    <w:basedOn w:val="a1"/>
    <w:qFormat/>
    <w:rsid w:val="00671FC5"/>
    <w:rPr>
      <w:rFonts w:ascii="Times New Roman" w:hAnsi="Times New Roman" w:cs="Times New Roman" w:hint="default"/>
      <w:color w:val="000000"/>
      <w:sz w:val="22"/>
      <w:szCs w:val="22"/>
    </w:rPr>
  </w:style>
  <w:style w:type="character" w:customStyle="1" w:styleId="fontstyle11">
    <w:name w:val="fontstyle11"/>
    <w:basedOn w:val="a1"/>
    <w:qFormat/>
    <w:rsid w:val="00671FC5"/>
    <w:rPr>
      <w:rFonts w:ascii="Times New Roman" w:hAnsi="Times New Roman" w:cs="Times New Roman" w:hint="default"/>
      <w:color w:val="000000"/>
      <w:sz w:val="22"/>
      <w:szCs w:val="22"/>
    </w:rPr>
  </w:style>
  <w:style w:type="character" w:customStyle="1" w:styleId="fontstyle41">
    <w:name w:val="fontstyle41"/>
    <w:basedOn w:val="a1"/>
    <w:qFormat/>
    <w:rsid w:val="00671FC5"/>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671FC5"/>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671FC5"/>
    <w:rPr>
      <w:b/>
      <w:bCs/>
      <w:kern w:val="44"/>
      <w:sz w:val="44"/>
      <w:szCs w:val="44"/>
    </w:rPr>
  </w:style>
  <w:style w:type="character" w:customStyle="1" w:styleId="apple-converted-space">
    <w:name w:val="apple-converted-space"/>
    <w:basedOn w:val="a1"/>
    <w:qFormat/>
    <w:rsid w:val="00671FC5"/>
  </w:style>
  <w:style w:type="paragraph" w:customStyle="1" w:styleId="msonormal0">
    <w:name w:val="msonormal"/>
    <w:basedOn w:val="a"/>
    <w:qFormat/>
    <w:rsid w:val="00671F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71FC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671FC5"/>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671FC5"/>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671FC5"/>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671FC5"/>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671FC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671F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671FC5"/>
    <w:rPr>
      <w:rFonts w:ascii="Tahoma" w:eastAsia="宋体" w:hAnsi="Tahoma" w:cs="Times New Roman"/>
      <w:i/>
      <w:sz w:val="21"/>
      <w:lang w:val="en-GB" w:eastAsia="fr-FR"/>
    </w:rPr>
  </w:style>
  <w:style w:type="character" w:customStyle="1" w:styleId="7Char">
    <w:name w:val="标题 7 Char"/>
    <w:basedOn w:val="a1"/>
    <w:link w:val="7"/>
    <w:uiPriority w:val="9"/>
    <w:qFormat/>
    <w:rsid w:val="00671FC5"/>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671FC5"/>
    <w:rPr>
      <w:rFonts w:ascii="Tahoma" w:eastAsia="宋体" w:hAnsi="Tahoma" w:cs="Times New Roman"/>
      <w:i/>
      <w:lang w:val="en-GB" w:eastAsia="fr-FR"/>
    </w:rPr>
  </w:style>
  <w:style w:type="character" w:customStyle="1" w:styleId="9Char">
    <w:name w:val="标题 9 Char"/>
    <w:basedOn w:val="a1"/>
    <w:link w:val="9"/>
    <w:uiPriority w:val="9"/>
    <w:qFormat/>
    <w:rsid w:val="00671FC5"/>
    <w:rPr>
      <w:rFonts w:ascii="Tahoma" w:eastAsia="宋体" w:hAnsi="Tahoma" w:cs="Times New Roman"/>
      <w:i/>
      <w:sz w:val="18"/>
      <w:lang w:val="en-GB" w:eastAsia="fr-FR"/>
    </w:rPr>
  </w:style>
  <w:style w:type="character" w:customStyle="1" w:styleId="Char15">
    <w:name w:val="正文文本 Char1"/>
    <w:basedOn w:val="a1"/>
    <w:qFormat/>
    <w:rsid w:val="00671FC5"/>
    <w:rPr>
      <w:rFonts w:ascii="宋体" w:eastAsia="宋体" w:hAnsi="宋体"/>
      <w:kern w:val="0"/>
      <w:szCs w:val="21"/>
      <w:lang w:eastAsia="en-US"/>
    </w:rPr>
  </w:style>
  <w:style w:type="paragraph" w:customStyle="1" w:styleId="Default">
    <w:name w:val="Default"/>
    <w:qFormat/>
    <w:rsid w:val="00671FC5"/>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671FC5"/>
    <w:pPr>
      <w:widowControl w:val="0"/>
      <w:jc w:val="both"/>
    </w:pPr>
    <w:rPr>
      <w:kern w:val="2"/>
      <w:sz w:val="21"/>
      <w:szCs w:val="22"/>
    </w:rPr>
  </w:style>
  <w:style w:type="character" w:customStyle="1" w:styleId="CharChar">
    <w:name w:val="正文格式（小四） Char Char"/>
    <w:link w:val="aff1"/>
    <w:qFormat/>
    <w:rsid w:val="00671FC5"/>
    <w:rPr>
      <w:kern w:val="24"/>
      <w:sz w:val="24"/>
      <w:szCs w:val="24"/>
    </w:rPr>
  </w:style>
  <w:style w:type="paragraph" w:customStyle="1" w:styleId="aff1">
    <w:name w:val="正文格式（小四）"/>
    <w:basedOn w:val="a"/>
    <w:link w:val="CharChar"/>
    <w:qFormat/>
    <w:rsid w:val="00671FC5"/>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671FC5"/>
    <w:rPr>
      <w:rFonts w:ascii="宋体" w:eastAsia="宋体" w:hAnsi="Tahoma"/>
      <w:sz w:val="18"/>
      <w:szCs w:val="18"/>
      <w:lang w:val="en-GB" w:eastAsia="fr-FR"/>
    </w:rPr>
  </w:style>
  <w:style w:type="character" w:customStyle="1" w:styleId="Charb">
    <w:name w:val="宏文本 Char"/>
    <w:link w:val="a5"/>
    <w:qFormat/>
    <w:rsid w:val="00671FC5"/>
    <w:rPr>
      <w:rFonts w:ascii="Tahoma" w:hAnsi="Tahoma"/>
      <w:sz w:val="16"/>
      <w:lang w:val="en-GB" w:eastAsia="fr-FR"/>
    </w:rPr>
  </w:style>
  <w:style w:type="character" w:customStyle="1" w:styleId="Char10">
    <w:name w:val="宏文本 Char1"/>
    <w:basedOn w:val="a1"/>
    <w:link w:val="a5"/>
    <w:uiPriority w:val="99"/>
    <w:semiHidden/>
    <w:qFormat/>
    <w:rsid w:val="00671FC5"/>
    <w:rPr>
      <w:rFonts w:ascii="Courier New" w:eastAsia="宋体" w:hAnsi="Courier New" w:cs="Courier New"/>
      <w:kern w:val="2"/>
      <w:sz w:val="24"/>
      <w:szCs w:val="24"/>
    </w:rPr>
  </w:style>
  <w:style w:type="character" w:customStyle="1" w:styleId="emailstyle88">
    <w:name w:val="emailstyle88"/>
    <w:semiHidden/>
    <w:qFormat/>
    <w:rsid w:val="00671FC5"/>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671FC5"/>
  </w:style>
  <w:style w:type="character" w:customStyle="1" w:styleId="yjChar0">
    <w:name w:val="yj正文首行缩进 Char"/>
    <w:link w:val="yj0"/>
    <w:qFormat/>
    <w:rsid w:val="00671FC5"/>
    <w:rPr>
      <w:sz w:val="24"/>
    </w:rPr>
  </w:style>
  <w:style w:type="paragraph" w:customStyle="1" w:styleId="yj0">
    <w:name w:val="yj正文首行缩进"/>
    <w:basedOn w:val="a"/>
    <w:link w:val="yjChar0"/>
    <w:qFormat/>
    <w:rsid w:val="00671FC5"/>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671FC5"/>
    <w:pPr>
      <w:spacing w:beforeLines="0"/>
    </w:pPr>
  </w:style>
  <w:style w:type="character" w:customStyle="1" w:styleId="Charc">
    <w:name w:val="正文文本缩进 Char"/>
    <w:qFormat/>
    <w:rsid w:val="00671FC5"/>
    <w:rPr>
      <w:kern w:val="2"/>
      <w:sz w:val="21"/>
    </w:rPr>
  </w:style>
  <w:style w:type="character" w:customStyle="1" w:styleId="NormalSimpleCar">
    <w:name w:val="NormalSimple Car"/>
    <w:qFormat/>
    <w:rsid w:val="00671FC5"/>
    <w:rPr>
      <w:rFonts w:ascii="Tahoma" w:hAnsi="Tahoma"/>
      <w:sz w:val="22"/>
      <w:lang w:val="en-GB" w:eastAsia="fr-FR"/>
    </w:rPr>
  </w:style>
  <w:style w:type="character" w:customStyle="1" w:styleId="Chard">
    <w:name w:val="无间隔 Char"/>
    <w:link w:val="aff2"/>
    <w:uiPriority w:val="1"/>
    <w:qFormat/>
    <w:rsid w:val="00671FC5"/>
    <w:rPr>
      <w:rFonts w:ascii="Calibri" w:hAnsi="Calibri"/>
      <w:sz w:val="22"/>
    </w:rPr>
  </w:style>
  <w:style w:type="paragraph" w:styleId="aff2">
    <w:name w:val="No Spacing"/>
    <w:link w:val="Chard"/>
    <w:uiPriority w:val="1"/>
    <w:qFormat/>
    <w:rsid w:val="00671FC5"/>
    <w:rPr>
      <w:rFonts w:ascii="Calibri" w:hAnsi="Calibri"/>
      <w:sz w:val="22"/>
    </w:rPr>
  </w:style>
  <w:style w:type="character" w:customStyle="1" w:styleId="2Char2">
    <w:name w:val="正文首行缩进 2 Char"/>
    <w:basedOn w:val="Charc"/>
    <w:link w:val="23"/>
    <w:qFormat/>
    <w:rsid w:val="00671FC5"/>
  </w:style>
  <w:style w:type="character" w:customStyle="1" w:styleId="Char12">
    <w:name w:val="正文文本缩进 Char1"/>
    <w:basedOn w:val="a1"/>
    <w:link w:val="ac"/>
    <w:uiPriority w:val="99"/>
    <w:semiHidden/>
    <w:qFormat/>
    <w:rsid w:val="00671FC5"/>
    <w:rPr>
      <w:kern w:val="2"/>
      <w:sz w:val="21"/>
      <w:szCs w:val="22"/>
    </w:rPr>
  </w:style>
  <w:style w:type="character" w:customStyle="1" w:styleId="2Char1">
    <w:name w:val="正文首行缩进 2 Char1"/>
    <w:basedOn w:val="Char12"/>
    <w:link w:val="23"/>
    <w:uiPriority w:val="99"/>
    <w:semiHidden/>
    <w:qFormat/>
    <w:rsid w:val="00671FC5"/>
  </w:style>
  <w:style w:type="character" w:customStyle="1" w:styleId="1CharCharCharCharyjChar">
    <w:name w:val="1 Char Char Char Char yj正文首行缩进 + 加粗 Char"/>
    <w:basedOn w:val="yjChar"/>
    <w:link w:val="1CharCharCharCharyj"/>
    <w:qFormat/>
    <w:rsid w:val="00671FC5"/>
  </w:style>
  <w:style w:type="paragraph" w:customStyle="1" w:styleId="1CharCharCharCharyj">
    <w:name w:val="1 Char Char Char Char yj正文首行缩进 + 加粗"/>
    <w:basedOn w:val="yj"/>
    <w:link w:val="1CharCharCharCharyjChar"/>
    <w:qFormat/>
    <w:rsid w:val="00671FC5"/>
  </w:style>
  <w:style w:type="character" w:customStyle="1" w:styleId="Chare">
    <w:name w:val="正文 + 小四 Char"/>
    <w:qFormat/>
    <w:rsid w:val="00671FC5"/>
    <w:rPr>
      <w:rFonts w:eastAsia="宋体"/>
      <w:kern w:val="2"/>
      <w:sz w:val="21"/>
      <w:lang w:val="en-US" w:eastAsia="zh-CN" w:bidi="ar-SA"/>
    </w:rPr>
  </w:style>
  <w:style w:type="character" w:customStyle="1" w:styleId="1Char0">
    <w:name w:val="样式1 Char"/>
    <w:qFormat/>
    <w:rsid w:val="00671FC5"/>
    <w:rPr>
      <w:rFonts w:ascii="Courier New" w:hAnsi="Courier New" w:cs="Courier New"/>
      <w:color w:val="3F5FBF"/>
    </w:rPr>
  </w:style>
  <w:style w:type="character" w:customStyle="1" w:styleId="search1">
    <w:name w:val="search1"/>
    <w:qFormat/>
    <w:rsid w:val="00671FC5"/>
    <w:rPr>
      <w:rFonts w:hint="default"/>
      <w:sz w:val="18"/>
      <w:szCs w:val="18"/>
    </w:rPr>
  </w:style>
  <w:style w:type="character" w:customStyle="1" w:styleId="Charf">
    <w:name w:val="脚注文本 Char"/>
    <w:link w:val="af3"/>
    <w:semiHidden/>
    <w:qFormat/>
    <w:rsid w:val="00671FC5"/>
    <w:rPr>
      <w:rFonts w:eastAsia="宋体"/>
      <w:sz w:val="18"/>
      <w:szCs w:val="18"/>
    </w:rPr>
  </w:style>
  <w:style w:type="character" w:customStyle="1" w:styleId="Char13">
    <w:name w:val="脚注文本 Char1"/>
    <w:basedOn w:val="a1"/>
    <w:link w:val="af3"/>
    <w:uiPriority w:val="99"/>
    <w:semiHidden/>
    <w:qFormat/>
    <w:rsid w:val="00671FC5"/>
    <w:rPr>
      <w:kern w:val="2"/>
      <w:sz w:val="18"/>
      <w:szCs w:val="18"/>
    </w:rPr>
  </w:style>
  <w:style w:type="character" w:customStyle="1" w:styleId="Charf0">
    <w:name w:val="正文首行缩进 Char"/>
    <w:basedOn w:val="Char15"/>
    <w:link w:val="a0"/>
    <w:qFormat/>
    <w:rsid w:val="00671FC5"/>
  </w:style>
  <w:style w:type="character" w:customStyle="1" w:styleId="Char1">
    <w:name w:val="正文首行缩进 Char1"/>
    <w:basedOn w:val="Char"/>
    <w:link w:val="a0"/>
    <w:uiPriority w:val="99"/>
    <w:semiHidden/>
    <w:qFormat/>
    <w:rsid w:val="00671FC5"/>
  </w:style>
  <w:style w:type="character" w:customStyle="1" w:styleId="3Char0">
    <w:name w:val="正文文本缩进 3 Char"/>
    <w:basedOn w:val="a1"/>
    <w:link w:val="32"/>
    <w:qFormat/>
    <w:rsid w:val="00671FC5"/>
    <w:rPr>
      <w:rFonts w:ascii="宋体" w:eastAsia="宋体" w:hAnsi="Times New Roman" w:cs="Times New Roman"/>
      <w:kern w:val="2"/>
      <w:sz w:val="24"/>
    </w:rPr>
  </w:style>
  <w:style w:type="character" w:customStyle="1" w:styleId="Char0">
    <w:name w:val="批注文字 Char"/>
    <w:basedOn w:val="a1"/>
    <w:link w:val="ab"/>
    <w:uiPriority w:val="99"/>
    <w:semiHidden/>
    <w:qFormat/>
    <w:rsid w:val="00671FC5"/>
    <w:rPr>
      <w:kern w:val="2"/>
      <w:sz w:val="21"/>
      <w:szCs w:val="22"/>
    </w:rPr>
  </w:style>
  <w:style w:type="character" w:customStyle="1" w:styleId="Char8">
    <w:name w:val="批注主题 Char"/>
    <w:basedOn w:val="Char0"/>
    <w:link w:val="af6"/>
    <w:uiPriority w:val="99"/>
    <w:semiHidden/>
    <w:qFormat/>
    <w:rsid w:val="00671FC5"/>
    <w:rPr>
      <w:rFonts w:ascii="Times New Roman" w:eastAsia="宋体" w:hAnsi="Times New Roman" w:cs="Times New Roman"/>
      <w:b/>
      <w:bCs/>
    </w:rPr>
  </w:style>
  <w:style w:type="paragraph" w:customStyle="1" w:styleId="1CharCharChar">
    <w:name w:val="1 Char Char Char"/>
    <w:basedOn w:val="a"/>
    <w:qFormat/>
    <w:rsid w:val="00671FC5"/>
    <w:rPr>
      <w:rFonts w:ascii="Times New Roman" w:eastAsia="仿宋_GB2312" w:hAnsi="Times New Roman" w:cs="Times New Roman"/>
      <w:sz w:val="28"/>
      <w:szCs w:val="24"/>
    </w:rPr>
  </w:style>
  <w:style w:type="paragraph" w:customStyle="1" w:styleId="aff3">
    <w:name w:val="小标题"/>
    <w:basedOn w:val="a"/>
    <w:qFormat/>
    <w:rsid w:val="00671FC5"/>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671FC5"/>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671FC5"/>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671FC5"/>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671FC5"/>
    <w:pPr>
      <w:spacing w:beforeLines="50"/>
    </w:pPr>
    <w:rPr>
      <w:rFonts w:ascii="Times New Roman" w:eastAsia="宋体" w:hAnsi="Times New Roman" w:cs="Times New Roman"/>
      <w:sz w:val="24"/>
      <w:szCs w:val="20"/>
    </w:rPr>
  </w:style>
  <w:style w:type="paragraph" w:customStyle="1" w:styleId="My2">
    <w:name w:val="My标题2"/>
    <w:basedOn w:val="a"/>
    <w:qFormat/>
    <w:rsid w:val="00671FC5"/>
    <w:rPr>
      <w:rFonts w:ascii="Times New Roman" w:eastAsia="宋体" w:hAnsi="Times New Roman" w:cs="Times New Roman"/>
      <w:szCs w:val="20"/>
    </w:rPr>
  </w:style>
  <w:style w:type="character" w:customStyle="1" w:styleId="Char11">
    <w:name w:val="文档结构图 Char1"/>
    <w:basedOn w:val="a1"/>
    <w:link w:val="aa"/>
    <w:uiPriority w:val="99"/>
    <w:qFormat/>
    <w:rsid w:val="00671FC5"/>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671FC5"/>
    <w:rPr>
      <w:rFonts w:ascii="Times New Roman" w:eastAsia="仿宋_GB2312" w:hAnsi="Times New Roman" w:cs="Times New Roman"/>
      <w:sz w:val="28"/>
      <w:szCs w:val="24"/>
    </w:rPr>
  </w:style>
  <w:style w:type="paragraph" w:customStyle="1" w:styleId="TitreSommaire">
    <w:name w:val="Titre Sommaire"/>
    <w:basedOn w:val="a"/>
    <w:next w:val="a"/>
    <w:qFormat/>
    <w:rsid w:val="00671FC5"/>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671FC5"/>
    <w:rPr>
      <w:b/>
      <w:color w:val="FFFFFF"/>
      <w:lang w:val="en-US"/>
    </w:rPr>
  </w:style>
  <w:style w:type="paragraph" w:customStyle="1" w:styleId="Charf1">
    <w:name w:val="Char"/>
    <w:basedOn w:val="a"/>
    <w:qFormat/>
    <w:rsid w:val="00671FC5"/>
    <w:rPr>
      <w:rFonts w:ascii="仿宋_GB2312" w:eastAsia="仿宋_GB2312" w:hAnsi="Times New Roman" w:cs="Times New Roman"/>
      <w:b/>
      <w:sz w:val="32"/>
      <w:szCs w:val="32"/>
    </w:rPr>
  </w:style>
  <w:style w:type="paragraph" w:customStyle="1" w:styleId="NormalDessin">
    <w:name w:val="NormalDessin"/>
    <w:basedOn w:val="a"/>
    <w:qFormat/>
    <w:rsid w:val="00671FC5"/>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671FC5"/>
    <w:rPr>
      <w:rFonts w:ascii="Times New Roman" w:eastAsia="仿宋_GB2312" w:hAnsi="Times New Roman" w:cs="Times New Roman"/>
      <w:sz w:val="28"/>
      <w:szCs w:val="24"/>
    </w:rPr>
  </w:style>
  <w:style w:type="paragraph" w:customStyle="1" w:styleId="p17">
    <w:name w:val="p17"/>
    <w:basedOn w:val="a"/>
    <w:qFormat/>
    <w:rsid w:val="00671FC5"/>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671FC5"/>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671FC5"/>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671FC5"/>
    <w:pPr>
      <w:tabs>
        <w:tab w:val="left" w:pos="720"/>
      </w:tabs>
      <w:ind w:left="720" w:hanging="720"/>
    </w:pPr>
    <w:rPr>
      <w:rFonts w:ascii="Calibri" w:eastAsia="宋体" w:hAnsi="Calibri" w:cs="Times New Roman"/>
    </w:rPr>
  </w:style>
  <w:style w:type="paragraph" w:customStyle="1" w:styleId="Source0">
    <w:name w:val="Source"/>
    <w:basedOn w:val="a"/>
    <w:qFormat/>
    <w:rsid w:val="00671FC5"/>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671FC5"/>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671FC5"/>
    <w:rPr>
      <w:rFonts w:ascii="Tahoma" w:hAnsi="Tahoma"/>
      <w:sz w:val="24"/>
      <w:szCs w:val="24"/>
    </w:rPr>
  </w:style>
  <w:style w:type="paragraph" w:customStyle="1" w:styleId="Code">
    <w:name w:val="Code"/>
    <w:basedOn w:val="a"/>
    <w:qFormat/>
    <w:rsid w:val="00671FC5"/>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671FC5"/>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671FC5"/>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671FC5"/>
    <w:rPr>
      <w:kern w:val="0"/>
    </w:rPr>
  </w:style>
  <w:style w:type="paragraph" w:customStyle="1" w:styleId="aff5">
    <w:name w:val="表格文字"/>
    <w:basedOn w:val="a"/>
    <w:qFormat/>
    <w:rsid w:val="00671FC5"/>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671FC5"/>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671FC5"/>
    <w:pPr>
      <w:widowControl/>
      <w:snapToGrid w:val="0"/>
      <w:spacing w:before="120" w:after="120"/>
    </w:pPr>
    <w:rPr>
      <w:rFonts w:ascii="Tahoma" w:eastAsia="宋体" w:hAnsi="Tahoma" w:cs="Tahoma"/>
      <w:kern w:val="0"/>
      <w:szCs w:val="21"/>
    </w:rPr>
  </w:style>
  <w:style w:type="character" w:customStyle="1" w:styleId="15">
    <w:name w:val="15"/>
    <w:qFormat/>
    <w:rsid w:val="00671FC5"/>
    <w:rPr>
      <w:rFonts w:ascii="Times New Roman" w:hAnsi="Times New Roman" w:cs="Times New Roman" w:hint="default"/>
      <w:color w:val="0000FF"/>
      <w:u w:val="single"/>
    </w:rPr>
  </w:style>
  <w:style w:type="character" w:customStyle="1" w:styleId="Charf2">
    <w:name w:val="正文格式（小四） Char"/>
    <w:qFormat/>
    <w:rsid w:val="00671FC5"/>
    <w:rPr>
      <w:rFonts w:ascii="Times New Roman" w:eastAsia="宋体" w:hAnsi="Times New Roman" w:cs="Times New Roman"/>
      <w:kern w:val="24"/>
      <w:sz w:val="24"/>
      <w:szCs w:val="24"/>
    </w:rPr>
  </w:style>
  <w:style w:type="character" w:customStyle="1" w:styleId="16">
    <w:name w:val="@他1"/>
    <w:uiPriority w:val="99"/>
    <w:semiHidden/>
    <w:unhideWhenUsed/>
    <w:qFormat/>
    <w:rsid w:val="00671FC5"/>
    <w:rPr>
      <w:color w:val="2B579A"/>
      <w:shd w:val="clear" w:color="auto" w:fill="E6E6E6"/>
    </w:rPr>
  </w:style>
  <w:style w:type="character" w:customStyle="1" w:styleId="Char7">
    <w:name w:val="标题 Char"/>
    <w:basedOn w:val="a1"/>
    <w:link w:val="af5"/>
    <w:uiPriority w:val="10"/>
    <w:qFormat/>
    <w:rsid w:val="00671FC5"/>
    <w:rPr>
      <w:rFonts w:ascii="Calibri Light" w:eastAsia="宋体" w:hAnsi="Calibri Light" w:cs="Times New Roman"/>
      <w:b/>
      <w:bCs/>
      <w:kern w:val="2"/>
      <w:sz w:val="32"/>
      <w:szCs w:val="32"/>
    </w:rPr>
  </w:style>
  <w:style w:type="paragraph" w:customStyle="1" w:styleId="17">
    <w:name w:val="修订1"/>
    <w:hidden/>
    <w:uiPriority w:val="99"/>
    <w:semiHidden/>
    <w:qFormat/>
    <w:rsid w:val="00671FC5"/>
    <w:rPr>
      <w:kern w:val="2"/>
      <w:sz w:val="21"/>
      <w:szCs w:val="22"/>
    </w:rPr>
  </w:style>
  <w:style w:type="paragraph" w:customStyle="1" w:styleId="TOC11">
    <w:name w:val="TOC 标题11"/>
    <w:basedOn w:val="1"/>
    <w:next w:val="a"/>
    <w:uiPriority w:val="39"/>
    <w:unhideWhenUsed/>
    <w:qFormat/>
    <w:rsid w:val="00671FC5"/>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671FC5"/>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671FC5"/>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671FC5"/>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671FC5"/>
    <w:rPr>
      <w:kern w:val="2"/>
      <w:sz w:val="21"/>
      <w:szCs w:val="22"/>
    </w:rPr>
  </w:style>
  <w:style w:type="character" w:customStyle="1" w:styleId="HTMLChar">
    <w:name w:val="HTML 预设格式 Char"/>
    <w:basedOn w:val="a1"/>
    <w:link w:val="HTML"/>
    <w:uiPriority w:val="99"/>
    <w:qFormat/>
    <w:rsid w:val="00671FC5"/>
    <w:rPr>
      <w:rFonts w:ascii="宋体" w:eastAsia="宋体" w:hAnsi="宋体" w:cs="宋体"/>
      <w:sz w:val="24"/>
      <w:szCs w:val="24"/>
    </w:rPr>
  </w:style>
  <w:style w:type="paragraph" w:customStyle="1" w:styleId="aff7">
    <w:name w:val="表格正文"/>
    <w:basedOn w:val="a"/>
    <w:qFormat/>
    <w:rsid w:val="00671FC5"/>
    <w:pPr>
      <w:spacing w:before="40" w:after="40"/>
    </w:pPr>
    <w:rPr>
      <w:rFonts w:cs="Times New Roman"/>
    </w:rPr>
  </w:style>
  <w:style w:type="table" w:customStyle="1" w:styleId="PlainTable1">
    <w:name w:val="Plain Table 1"/>
    <w:basedOn w:val="a2"/>
    <w:uiPriority w:val="41"/>
    <w:qFormat/>
    <w:rsid w:val="00671FC5"/>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989</Words>
  <Characters>5642</Characters>
  <Application>Microsoft Office Word</Application>
  <DocSecurity>0</DocSecurity>
  <Lines>47</Lines>
  <Paragraphs>13</Paragraphs>
  <ScaleCrop>false</ScaleCrop>
  <Company>微软中国</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ଲ</cp:lastModifiedBy>
  <cp:revision>12361</cp:revision>
  <dcterms:created xsi:type="dcterms:W3CDTF">2018-05-02T07:09:00Z</dcterms:created>
  <dcterms:modified xsi:type="dcterms:W3CDTF">2022-08-16T08:22:00Z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9A654B4964994570B60479D7D39BF2F4</vt:lpwstr>
  </property>
</Properties>
</file>